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A750" w14:textId="77777777" w:rsidR="00F34887" w:rsidRPr="0087573D" w:rsidRDefault="00F34887" w:rsidP="00F34887">
      <w:pPr>
        <w:rPr>
          <w:b/>
        </w:rPr>
      </w:pPr>
      <w:r w:rsidRPr="0087573D">
        <w:rPr>
          <w:b/>
        </w:rPr>
        <w:t>Opdracht 1.1</w:t>
      </w:r>
    </w:p>
    <w:p w14:paraId="74C96A72" w14:textId="77777777" w:rsidR="00F34887" w:rsidRPr="0087573D" w:rsidRDefault="00F34887" w:rsidP="00F34887">
      <w:r w:rsidRPr="0087573D">
        <w:t>Het aspergeseizoen loopt van april tot eind juni. In het begin van het seizoen is het aanbod van asperges gering en de prijs hoog. Vanaf half mei worden asperges in grote hoeveelheden aangeboden. Asperges worden onderverdeeld in categorieën. De beste asperges krijgen het stempel van triple A. Dat zijn asperges die helemaal wit zijn, tenminste 28 centimeter lang, mooi recht zijn en een dikte hebben van tenminste 28 mm. Het zijn natuurlijk ook de duurste asperges. Aspergekwekers bieden hun asperges aan op de veiling. Daarnaast wordt 60% van de asperges verkocht aan supermarktketens of direct aan de consument.</w:t>
      </w:r>
    </w:p>
    <w:p w14:paraId="6E059511" w14:textId="77777777" w:rsidR="00F34887" w:rsidRPr="0087573D" w:rsidRDefault="00F34887" w:rsidP="00F34887">
      <w:r w:rsidRPr="0087573D">
        <w:t>Op 14 april, het begin van het aspergeseizoen, is op de veiling de volgende vraag- en aanbodfunctie van toepassing:</w:t>
      </w:r>
    </w:p>
    <w:p w14:paraId="67349E8A" w14:textId="77777777" w:rsidR="00F34887" w:rsidRPr="0087573D" w:rsidRDefault="00F34887" w:rsidP="00F34887">
      <w:proofErr w:type="spellStart"/>
      <w:r w:rsidRPr="0087573D">
        <w:t>Qa</w:t>
      </w:r>
      <w:proofErr w:type="spellEnd"/>
      <w:r w:rsidRPr="0087573D">
        <w:t xml:space="preserve"> = P – 6.</w:t>
      </w:r>
    </w:p>
    <w:p w14:paraId="68B30D97" w14:textId="77777777" w:rsidR="00F34887" w:rsidRPr="0087573D" w:rsidRDefault="00F34887" w:rsidP="00F34887">
      <w:proofErr w:type="spellStart"/>
      <w:r w:rsidRPr="0087573D">
        <w:t>Qv</w:t>
      </w:r>
      <w:proofErr w:type="spellEnd"/>
      <w:r w:rsidRPr="0087573D">
        <w:t xml:space="preserve"> = -0,5P + 12.</w:t>
      </w:r>
    </w:p>
    <w:p w14:paraId="381D448E" w14:textId="77777777" w:rsidR="00F34887" w:rsidRPr="0087573D" w:rsidRDefault="00F34887" w:rsidP="00F34887">
      <w:proofErr w:type="spellStart"/>
      <w:r w:rsidRPr="0087573D">
        <w:t>Qa</w:t>
      </w:r>
      <w:proofErr w:type="spellEnd"/>
      <w:r w:rsidRPr="0087573D">
        <w:t xml:space="preserve">, </w:t>
      </w:r>
      <w:proofErr w:type="spellStart"/>
      <w:r w:rsidRPr="0087573D">
        <w:t>Qv</w:t>
      </w:r>
      <w:proofErr w:type="spellEnd"/>
      <w:r w:rsidRPr="0087573D">
        <w:t xml:space="preserve"> × 10.000 kg.</w:t>
      </w:r>
    </w:p>
    <w:p w14:paraId="55DBC83D" w14:textId="77777777" w:rsidR="00F34887" w:rsidRPr="0087573D" w:rsidRDefault="00F34887" w:rsidP="00F34887">
      <w:r w:rsidRPr="0087573D">
        <w:t>P in euro’s.</w:t>
      </w:r>
    </w:p>
    <w:p w14:paraId="6B9D9F07" w14:textId="09DF0DA7" w:rsidR="00F34887" w:rsidRPr="0087573D" w:rsidRDefault="00F34887" w:rsidP="00F34887">
      <w:r w:rsidRPr="0087573D">
        <w:t xml:space="preserve">Een markt van </w:t>
      </w:r>
      <w:r w:rsidR="00D8666C" w:rsidRPr="0087573D">
        <w:t>volkomen concurrentie</w:t>
      </w:r>
      <w:r w:rsidRPr="0087573D">
        <w:t xml:space="preserve"> kenmerkt zich door het feit dat er sprake is van vrije toe- en uittreding.</w:t>
      </w:r>
    </w:p>
    <w:p w14:paraId="18EACBB4" w14:textId="4D1B65D8" w:rsidR="00F34887" w:rsidRPr="0087573D" w:rsidRDefault="00F34887" w:rsidP="00F34887">
      <w:pPr>
        <w:ind w:left="426" w:hanging="426"/>
      </w:pPr>
      <w:r w:rsidRPr="0087573D">
        <w:t>a.</w:t>
      </w:r>
      <w:r w:rsidRPr="0087573D">
        <w:tab/>
        <w:t xml:space="preserve">Geef twee andere kenmerken van de markt van </w:t>
      </w:r>
      <w:r w:rsidR="00D8666C" w:rsidRPr="0087573D">
        <w:t>volkomen concurrentie</w:t>
      </w:r>
      <w:r w:rsidRPr="0087573D">
        <w:t>.</w:t>
      </w:r>
    </w:p>
    <w:p w14:paraId="02956B1F" w14:textId="77777777" w:rsidR="00F34887" w:rsidRPr="0087573D" w:rsidRDefault="00F34887" w:rsidP="00F34887">
      <w:pPr>
        <w:ind w:left="426" w:hanging="426"/>
      </w:pPr>
      <w:r w:rsidRPr="0087573D">
        <w:t>b.</w:t>
      </w:r>
      <w:r w:rsidRPr="0087573D">
        <w:tab/>
        <w:t>Bereken de prijs van asperges op 14 april.</w:t>
      </w:r>
    </w:p>
    <w:p w14:paraId="393B369D" w14:textId="77777777" w:rsidR="00F34887" w:rsidRPr="0087573D" w:rsidRDefault="00F34887" w:rsidP="00F34887">
      <w:pPr>
        <w:ind w:left="426" w:hanging="426"/>
      </w:pPr>
      <w:r w:rsidRPr="0087573D">
        <w:t>c.</w:t>
      </w:r>
      <w:r w:rsidRPr="0087573D">
        <w:tab/>
        <w:t>Bereken hoeveel asperges er die dag verhandeld worden.</w:t>
      </w:r>
    </w:p>
    <w:p w14:paraId="2FAB0147" w14:textId="77777777" w:rsidR="00F34887" w:rsidRPr="0087573D" w:rsidRDefault="00F34887" w:rsidP="00F34887">
      <w:pPr>
        <w:ind w:left="426" w:hanging="426"/>
      </w:pPr>
      <w:r w:rsidRPr="0087573D">
        <w:t>d.</w:t>
      </w:r>
      <w:r w:rsidRPr="0087573D">
        <w:tab/>
        <w:t>Teken de vraaglijn (Qv</w:t>
      </w:r>
      <w:r w:rsidRPr="0087573D">
        <w:rPr>
          <w:sz w:val="16"/>
          <w:szCs w:val="16"/>
        </w:rPr>
        <w:t>1</w:t>
      </w:r>
      <w:r w:rsidRPr="0087573D">
        <w:rPr>
          <w:sz w:val="20"/>
          <w:szCs w:val="20"/>
        </w:rPr>
        <w:t>)</w:t>
      </w:r>
      <w:r w:rsidRPr="0087573D">
        <w:t xml:space="preserve"> en aanbodlijn (</w:t>
      </w:r>
      <w:proofErr w:type="spellStart"/>
      <w:r w:rsidRPr="0087573D">
        <w:t>Qa</w:t>
      </w:r>
      <w:proofErr w:type="spellEnd"/>
      <w:r w:rsidRPr="0087573D">
        <w:t>) van asperges in onderstaande figuur.</w:t>
      </w:r>
    </w:p>
    <w:p w14:paraId="4E5CBBE9" w14:textId="77777777" w:rsidR="00F34887" w:rsidRPr="0087573D" w:rsidRDefault="00F34887" w:rsidP="00F34887"/>
    <w:p w14:paraId="56A1BF8C" w14:textId="77777777" w:rsidR="00F34887" w:rsidRPr="0087573D" w:rsidRDefault="00F34887" w:rsidP="00F34887">
      <w:r w:rsidRPr="0087573D">
        <w:t>Pasen nadert en Pasen is een dag waarop altijd veel asperges gegeten worden. De vraag naar asperges neemt daardoor toe en wordt op 19 april als volgt:</w:t>
      </w:r>
    </w:p>
    <w:p w14:paraId="163E38E6" w14:textId="77777777" w:rsidR="00F34887" w:rsidRPr="0087573D" w:rsidRDefault="00F34887" w:rsidP="00F34887">
      <w:r w:rsidRPr="0087573D">
        <w:t>Qv</w:t>
      </w:r>
      <w:r w:rsidRPr="0087573D">
        <w:rPr>
          <w:sz w:val="16"/>
          <w:szCs w:val="16"/>
        </w:rPr>
        <w:t>2</w:t>
      </w:r>
      <w:r w:rsidRPr="0087573D">
        <w:t xml:space="preserve"> = -0,5P + 15. De aanbodfunctie verandert niet.</w:t>
      </w:r>
    </w:p>
    <w:p w14:paraId="6C199DA1" w14:textId="77777777" w:rsidR="00F34887" w:rsidRPr="0087573D" w:rsidRDefault="00F34887" w:rsidP="00F34887">
      <w:pPr>
        <w:ind w:left="426" w:hanging="426"/>
      </w:pPr>
      <w:r w:rsidRPr="0087573D">
        <w:t>e.</w:t>
      </w:r>
      <w:r w:rsidRPr="0087573D">
        <w:tab/>
        <w:t>Teken de nieuwe vraaglijn (Qv</w:t>
      </w:r>
      <w:r w:rsidRPr="0087573D">
        <w:rPr>
          <w:sz w:val="16"/>
          <w:szCs w:val="16"/>
        </w:rPr>
        <w:t>2</w:t>
      </w:r>
      <w:r w:rsidRPr="0087573D">
        <w:t>) in de figuur.</w:t>
      </w:r>
    </w:p>
    <w:p w14:paraId="2DC10DAB" w14:textId="617DD7C6" w:rsidR="00F34887" w:rsidRPr="0087573D" w:rsidRDefault="00F34887" w:rsidP="00F34887">
      <w:pPr>
        <w:ind w:left="426" w:hanging="426"/>
      </w:pPr>
      <w:r w:rsidRPr="0087573D">
        <w:t>f.</w:t>
      </w:r>
      <w:r w:rsidRPr="0087573D">
        <w:tab/>
        <w:t>Bereken de nieuwe evenwichtsprijs en bereken de hoeveelheid asperges di</w:t>
      </w:r>
      <w:r w:rsidR="00452DD8">
        <w:t>e er die dag verhandeld worden.</w:t>
      </w:r>
    </w:p>
    <w:p w14:paraId="62362D6A" w14:textId="77777777" w:rsidR="00F34887" w:rsidRPr="0087573D" w:rsidRDefault="00F34887" w:rsidP="00F34887">
      <w:pPr>
        <w:ind w:left="426" w:hanging="426"/>
      </w:pPr>
      <w:r w:rsidRPr="0087573D">
        <w:t>g.</w:t>
      </w:r>
      <w:r w:rsidRPr="0087573D">
        <w:tab/>
        <w:t>Bereken de prijselasticiteit van het aanbod bij de verandering van de evenwichtsprijs.</w:t>
      </w:r>
    </w:p>
    <w:p w14:paraId="5379229C" w14:textId="77777777" w:rsidR="00F34887" w:rsidRPr="0087573D" w:rsidRDefault="00914BDC" w:rsidP="00914BDC">
      <w:pPr>
        <w:ind w:left="426" w:hanging="426"/>
      </w:pPr>
      <w:r w:rsidRPr="0087573D">
        <w:t>h.</w:t>
      </w:r>
      <w:r w:rsidRPr="0087573D">
        <w:tab/>
        <w:t xml:space="preserve">Arceer in de grafiek de toename van het </w:t>
      </w:r>
      <w:proofErr w:type="spellStart"/>
      <w:r w:rsidRPr="0087573D">
        <w:t>producentensurplus</w:t>
      </w:r>
      <w:proofErr w:type="spellEnd"/>
      <w:r w:rsidRPr="0087573D">
        <w:t>.</w:t>
      </w:r>
    </w:p>
    <w:p w14:paraId="6931921C" w14:textId="77777777" w:rsidR="00914BDC" w:rsidRPr="0087573D" w:rsidRDefault="00914BDC" w:rsidP="00F34887"/>
    <w:p w14:paraId="2DBF3B67" w14:textId="77777777" w:rsidR="00F34887" w:rsidRPr="0087573D" w:rsidRDefault="00F34887" w:rsidP="00F34887">
      <w:r w:rsidRPr="0087573D">
        <w:t>Door de koude nachten aan het eind van april daalt de aanvoer van asperges op de veiling.</w:t>
      </w:r>
    </w:p>
    <w:p w14:paraId="1C56A23B" w14:textId="33CBC436" w:rsidR="00F34887" w:rsidRPr="0087573D" w:rsidRDefault="00914BDC" w:rsidP="00F34887">
      <w:pPr>
        <w:tabs>
          <w:tab w:val="left" w:pos="-2835"/>
        </w:tabs>
        <w:ind w:left="426" w:hanging="426"/>
      </w:pPr>
      <w:r w:rsidRPr="0087573D">
        <w:t>i</w:t>
      </w:r>
      <w:r w:rsidR="00F34887" w:rsidRPr="0087573D">
        <w:t>.</w:t>
      </w:r>
      <w:r w:rsidR="00F34887" w:rsidRPr="0087573D">
        <w:tab/>
        <w:t>Wat wordt de nieuwe aanbodfunctie?</w:t>
      </w:r>
      <w:r w:rsidR="00F34887" w:rsidRPr="0087573D">
        <w:br/>
        <w:t xml:space="preserve">A:  </w:t>
      </w:r>
      <w:proofErr w:type="spellStart"/>
      <w:r w:rsidR="00F34887" w:rsidRPr="0087573D">
        <w:t>Qa</w:t>
      </w:r>
      <w:proofErr w:type="spellEnd"/>
      <w:r w:rsidR="00F34887" w:rsidRPr="0087573D">
        <w:t xml:space="preserve"> = P – 7 of B: </w:t>
      </w:r>
      <w:proofErr w:type="spellStart"/>
      <w:r w:rsidR="00F34887" w:rsidRPr="0087573D">
        <w:t>Qa</w:t>
      </w:r>
      <w:proofErr w:type="spellEnd"/>
      <w:r w:rsidR="00F34887" w:rsidRPr="0087573D">
        <w:t xml:space="preserve"> = P </w:t>
      </w:r>
      <w:r w:rsidR="00182299" w:rsidRPr="0087573D">
        <w:t xml:space="preserve">– </w:t>
      </w:r>
      <w:r w:rsidR="00F34887" w:rsidRPr="0087573D">
        <w:t>5. Motiveer het antwoord.</w:t>
      </w:r>
    </w:p>
    <w:p w14:paraId="429A73AC" w14:textId="48688CA1" w:rsidR="00452DD8" w:rsidRDefault="00452DD8">
      <w:r>
        <w:br w:type="page"/>
      </w:r>
    </w:p>
    <w:p w14:paraId="5692CA96" w14:textId="77777777" w:rsidR="00F34887" w:rsidRPr="0087573D" w:rsidRDefault="00F34887" w:rsidP="00F34887">
      <w:pPr>
        <w:rPr>
          <w:b/>
        </w:rPr>
      </w:pPr>
      <w:r w:rsidRPr="0087573D">
        <w:rPr>
          <w:b/>
        </w:rPr>
        <w:t>Figuur: Markt voor AAA-asperges</w:t>
      </w:r>
    </w:p>
    <w:p w14:paraId="5872AE76" w14:textId="1D2280DD" w:rsidR="00001F88" w:rsidRPr="0087573D" w:rsidRDefault="001830C0" w:rsidP="00F34887">
      <w:r w:rsidRPr="0087573D">
        <w:rPr>
          <w:noProof/>
        </w:rPr>
        <w:drawing>
          <wp:inline distT="0" distB="0" distL="0" distR="0" wp14:anchorId="60F33010" wp14:editId="4E473754">
            <wp:extent cx="4905375" cy="5067300"/>
            <wp:effectExtent l="0" t="0" r="0" b="0"/>
            <wp:docPr id="1" name="Afbeelding 0" descr="Beschrijving: M&amp;O opdrachte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M&amp;O opdrachte 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5375" cy="5067300"/>
                    </a:xfrm>
                    <a:prstGeom prst="rect">
                      <a:avLst/>
                    </a:prstGeom>
                    <a:noFill/>
                    <a:ln>
                      <a:noFill/>
                    </a:ln>
                  </pic:spPr>
                </pic:pic>
              </a:graphicData>
            </a:graphic>
          </wp:inline>
        </w:drawing>
      </w:r>
    </w:p>
    <w:p w14:paraId="429BDA21" w14:textId="77777777" w:rsidR="00EA7935" w:rsidRPr="0087573D" w:rsidRDefault="00EA7935" w:rsidP="00F34887"/>
    <w:p w14:paraId="700C0817" w14:textId="77777777" w:rsidR="00F34887" w:rsidRPr="0087573D" w:rsidRDefault="00F34887" w:rsidP="00F34887">
      <w:pPr>
        <w:rPr>
          <w:b/>
        </w:rPr>
      </w:pPr>
      <w:r w:rsidRPr="0087573D">
        <w:rPr>
          <w:b/>
        </w:rPr>
        <w:t>Opdracht 1.2</w:t>
      </w:r>
    </w:p>
    <w:p w14:paraId="189F4DF9" w14:textId="707E17C6" w:rsidR="00F34887" w:rsidRPr="0087573D" w:rsidRDefault="00F34887" w:rsidP="00F34887">
      <w:r w:rsidRPr="0087573D">
        <w:t xml:space="preserve">De markt voor triple A asperges is een markt van volkomen concurrentie. De prijs voor triple A asperges bedraagt in april </w:t>
      </w:r>
      <w:r w:rsidR="00452DD8">
        <w:t>€ </w:t>
      </w:r>
      <w:r w:rsidRPr="0087573D">
        <w:t>12 per kg.</w:t>
      </w:r>
    </w:p>
    <w:p w14:paraId="327F076D" w14:textId="3DD83F02" w:rsidR="00F34887" w:rsidRPr="0087573D" w:rsidRDefault="00F34887" w:rsidP="00F34887">
      <w:r w:rsidRPr="0087573D">
        <w:t xml:space="preserve">Boer Janssen is een aspergeteler. Voor het telen van asperges pacht hij een stuk grond en in het aspergeseizoen zijn het voornamelijk Oost-Europese seizoenarbeiders die de asperges oogsten. De variabele kosten bedragen </w:t>
      </w:r>
      <w:r w:rsidR="00452DD8">
        <w:t>€ </w:t>
      </w:r>
      <w:r w:rsidRPr="0087573D">
        <w:t xml:space="preserve">6 per kg. De constante kosten bedragen </w:t>
      </w:r>
      <w:r w:rsidR="00452DD8">
        <w:t>€ </w:t>
      </w:r>
      <w:r w:rsidRPr="0087573D">
        <w:t>42.000 per jaar.</w:t>
      </w:r>
    </w:p>
    <w:p w14:paraId="4E4C9C64" w14:textId="77777777" w:rsidR="00F34887" w:rsidRPr="0087573D" w:rsidRDefault="00F34887" w:rsidP="00F34887">
      <w:pPr>
        <w:ind w:left="426" w:hanging="426"/>
      </w:pPr>
      <w:r w:rsidRPr="0087573D">
        <w:t>a.</w:t>
      </w:r>
      <w:r w:rsidRPr="0087573D">
        <w:tab/>
        <w:t>Bereken de break-</w:t>
      </w:r>
      <w:proofErr w:type="spellStart"/>
      <w:r w:rsidRPr="0087573D">
        <w:t>evenomzet</w:t>
      </w:r>
      <w:proofErr w:type="spellEnd"/>
      <w:r w:rsidRPr="0087573D">
        <w:t>.</w:t>
      </w:r>
    </w:p>
    <w:p w14:paraId="6C188037" w14:textId="77777777" w:rsidR="00F34887" w:rsidRPr="0087573D" w:rsidRDefault="00F34887" w:rsidP="00F34887">
      <w:pPr>
        <w:ind w:left="426" w:hanging="426"/>
      </w:pPr>
      <w:r w:rsidRPr="0087573D">
        <w:t>b.</w:t>
      </w:r>
      <w:r w:rsidRPr="0087573D">
        <w:tab/>
        <w:t>Hoe hoog zijn de margina</w:t>
      </w:r>
      <w:r w:rsidR="00182299" w:rsidRPr="0087573D">
        <w:t>le kosten per kg?</w:t>
      </w:r>
    </w:p>
    <w:p w14:paraId="02FBC0A9" w14:textId="77777777" w:rsidR="00F34887" w:rsidRPr="0087573D" w:rsidRDefault="00F34887" w:rsidP="00F34887">
      <w:pPr>
        <w:ind w:left="426" w:hanging="426"/>
      </w:pPr>
      <w:r w:rsidRPr="0087573D">
        <w:t>c.</w:t>
      </w:r>
      <w:r w:rsidRPr="0087573D">
        <w:tab/>
        <w:t xml:space="preserve">Hoe hoog zijn </w:t>
      </w:r>
      <w:r w:rsidR="00182299" w:rsidRPr="0087573D">
        <w:t>de marginale opbrengsten per kg?</w:t>
      </w:r>
    </w:p>
    <w:p w14:paraId="0F1ABE7B" w14:textId="77777777" w:rsidR="00914BDC" w:rsidRPr="0087573D" w:rsidRDefault="00914BDC" w:rsidP="00F34887"/>
    <w:p w14:paraId="100A392C" w14:textId="1A35A1B4" w:rsidR="00F34887" w:rsidRPr="0087573D" w:rsidRDefault="00F34887" w:rsidP="00F34887">
      <w:r w:rsidRPr="0087573D">
        <w:t xml:space="preserve">Boer Janssen wil dit jaar een winst van </w:t>
      </w:r>
      <w:r w:rsidR="00452DD8">
        <w:t>€ </w:t>
      </w:r>
      <w:r w:rsidRPr="0087573D">
        <w:t>24.000 behalen op de teelt van asperges.</w:t>
      </w:r>
    </w:p>
    <w:p w14:paraId="73401836" w14:textId="1C26E962" w:rsidR="00F34887" w:rsidRPr="0087573D" w:rsidRDefault="00452DD8" w:rsidP="00F34887">
      <w:pPr>
        <w:ind w:left="426" w:hanging="426"/>
      </w:pPr>
      <w:r>
        <w:t>d.</w:t>
      </w:r>
      <w:r w:rsidR="00F34887" w:rsidRPr="0087573D">
        <w:tab/>
        <w:t>Hoeveel kg asperges moet Boer Janssen dit jaar oogsten om die winst te behalen?</w:t>
      </w:r>
    </w:p>
    <w:p w14:paraId="650DA10D" w14:textId="729D401B" w:rsidR="00452DD8" w:rsidRDefault="00452DD8">
      <w:pPr>
        <w:rPr>
          <w:b/>
          <w:bCs/>
        </w:rPr>
      </w:pPr>
      <w:r>
        <w:rPr>
          <w:b/>
          <w:bCs/>
        </w:rPr>
        <w:br w:type="page"/>
      </w:r>
    </w:p>
    <w:p w14:paraId="54E27ACC" w14:textId="004EAB48" w:rsidR="00333944" w:rsidRPr="0087573D" w:rsidRDefault="00333944" w:rsidP="00F34887">
      <w:pPr>
        <w:ind w:left="426" w:hanging="426"/>
        <w:rPr>
          <w:b/>
          <w:bCs/>
        </w:rPr>
      </w:pPr>
      <w:r w:rsidRPr="0087573D">
        <w:rPr>
          <w:b/>
          <w:bCs/>
        </w:rPr>
        <w:t>Opdracht 1.3</w:t>
      </w:r>
    </w:p>
    <w:p w14:paraId="0CC4BE42" w14:textId="31FBA548" w:rsidR="00C70F5D" w:rsidRPr="0087573D" w:rsidRDefault="00C70F5D" w:rsidP="00C70F5D">
      <w:r w:rsidRPr="0087573D">
        <w:t xml:space="preserve">Een bedrijf produceert een product en heeft uit ervaring vastgesteld wat de productie is bij verschillende aantallen werknemers. Een werknemer verdient </w:t>
      </w:r>
      <w:r w:rsidR="00452DD8">
        <w:t>€ </w:t>
      </w:r>
      <w:r w:rsidRPr="0087573D">
        <w:t>200 per dag. We kijken in deze opgave alleen naar de variabele loonkosten.</w:t>
      </w:r>
    </w:p>
    <w:p w14:paraId="72C3B49A" w14:textId="77777777" w:rsidR="00C70F5D" w:rsidRPr="0087573D" w:rsidRDefault="00C70F5D" w:rsidP="00C70F5D"/>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363"/>
        <w:gridCol w:w="1350"/>
        <w:gridCol w:w="1716"/>
        <w:gridCol w:w="1383"/>
        <w:gridCol w:w="1554"/>
      </w:tblGrid>
      <w:tr w:rsidR="00C70F5D" w:rsidRPr="0087573D" w14:paraId="2F321366" w14:textId="77777777" w:rsidTr="0087573D">
        <w:trPr>
          <w:jc w:val="center"/>
        </w:trPr>
        <w:tc>
          <w:tcPr>
            <w:tcW w:w="1363" w:type="dxa"/>
            <w:tcBorders>
              <w:top w:val="single" w:sz="4" w:space="0" w:color="auto"/>
              <w:left w:val="single" w:sz="4" w:space="0" w:color="auto"/>
              <w:bottom w:val="single" w:sz="4" w:space="0" w:color="auto"/>
            </w:tcBorders>
            <w:shd w:val="clear" w:color="auto" w:fill="000000"/>
            <w:tcMar>
              <w:left w:w="57" w:type="dxa"/>
              <w:right w:w="57" w:type="dxa"/>
            </w:tcMar>
            <w:vAlign w:val="center"/>
          </w:tcPr>
          <w:p w14:paraId="58F474D9" w14:textId="77777777" w:rsidR="00C70F5D" w:rsidRPr="0087573D" w:rsidRDefault="00C70F5D" w:rsidP="00800919">
            <w:pPr>
              <w:ind w:left="-60"/>
              <w:jc w:val="center"/>
              <w:rPr>
                <w:rStyle w:val="TabelKolomKop"/>
              </w:rPr>
            </w:pPr>
            <w:r w:rsidRPr="0087573D">
              <w:rPr>
                <w:rStyle w:val="TabelKolomKop"/>
              </w:rPr>
              <w:t>aantal werknemers</w:t>
            </w:r>
          </w:p>
        </w:tc>
        <w:tc>
          <w:tcPr>
            <w:tcW w:w="1350" w:type="dxa"/>
            <w:tcBorders>
              <w:top w:val="single" w:sz="4" w:space="0" w:color="auto"/>
              <w:bottom w:val="single" w:sz="4" w:space="0" w:color="auto"/>
            </w:tcBorders>
            <w:shd w:val="clear" w:color="auto" w:fill="000000"/>
            <w:tcMar>
              <w:left w:w="57" w:type="dxa"/>
              <w:right w:w="57" w:type="dxa"/>
            </w:tcMar>
            <w:vAlign w:val="center"/>
          </w:tcPr>
          <w:p w14:paraId="3533A13E" w14:textId="77777777" w:rsidR="00C70F5D" w:rsidRPr="0087573D" w:rsidRDefault="00C70F5D" w:rsidP="00800919">
            <w:pPr>
              <w:ind w:left="-6"/>
              <w:jc w:val="center"/>
              <w:rPr>
                <w:rStyle w:val="TabelKolomKop"/>
              </w:rPr>
            </w:pPr>
            <w:r w:rsidRPr="0087573D">
              <w:rPr>
                <w:rStyle w:val="TabelKolomKop"/>
              </w:rPr>
              <w:t>totaal aantal geproduceerde producten</w:t>
            </w:r>
          </w:p>
        </w:tc>
        <w:tc>
          <w:tcPr>
            <w:tcW w:w="1716" w:type="dxa"/>
            <w:tcBorders>
              <w:top w:val="single" w:sz="4" w:space="0" w:color="auto"/>
              <w:bottom w:val="single" w:sz="4" w:space="0" w:color="auto"/>
            </w:tcBorders>
            <w:shd w:val="clear" w:color="auto" w:fill="000000"/>
            <w:tcMar>
              <w:left w:w="57" w:type="dxa"/>
              <w:right w:w="57" w:type="dxa"/>
            </w:tcMar>
            <w:vAlign w:val="center"/>
          </w:tcPr>
          <w:p w14:paraId="18BD9D65" w14:textId="77777777" w:rsidR="00C70F5D" w:rsidRPr="0087573D" w:rsidRDefault="00C70F5D" w:rsidP="0087573D">
            <w:pPr>
              <w:ind w:left="57"/>
              <w:jc w:val="center"/>
              <w:rPr>
                <w:rStyle w:val="TabelKolomKop"/>
              </w:rPr>
            </w:pPr>
            <w:r w:rsidRPr="0087573D">
              <w:rPr>
                <w:rStyle w:val="TabelKolomKop"/>
              </w:rPr>
              <w:t>aantal</w:t>
            </w:r>
          </w:p>
          <w:p w14:paraId="3D4BE550" w14:textId="77777777" w:rsidR="00C70F5D" w:rsidRPr="0087573D" w:rsidRDefault="00C70F5D" w:rsidP="0087573D">
            <w:pPr>
              <w:ind w:left="57"/>
              <w:jc w:val="center"/>
              <w:rPr>
                <w:rStyle w:val="TabelKolomKop"/>
              </w:rPr>
            </w:pPr>
            <w:r w:rsidRPr="0087573D">
              <w:rPr>
                <w:rStyle w:val="TabelKolomKop"/>
              </w:rPr>
              <w:t>geproduceerde</w:t>
            </w:r>
          </w:p>
          <w:p w14:paraId="23A8FBB1" w14:textId="77777777" w:rsidR="00C70F5D" w:rsidRPr="0087573D" w:rsidRDefault="00C70F5D" w:rsidP="0087573D">
            <w:pPr>
              <w:ind w:left="57"/>
              <w:jc w:val="center"/>
              <w:rPr>
                <w:rStyle w:val="TabelKolomKop"/>
              </w:rPr>
            </w:pPr>
            <w:r w:rsidRPr="0087573D">
              <w:rPr>
                <w:rStyle w:val="TabelKolomKop"/>
              </w:rPr>
              <w:t>producten per extra werknemer</w:t>
            </w:r>
          </w:p>
        </w:tc>
        <w:tc>
          <w:tcPr>
            <w:tcW w:w="1383" w:type="dxa"/>
            <w:tcBorders>
              <w:top w:val="single" w:sz="4" w:space="0" w:color="auto"/>
              <w:bottom w:val="single" w:sz="4" w:space="0" w:color="auto"/>
            </w:tcBorders>
            <w:shd w:val="clear" w:color="auto" w:fill="000000"/>
            <w:tcMar>
              <w:left w:w="57" w:type="dxa"/>
              <w:right w:w="57" w:type="dxa"/>
            </w:tcMar>
            <w:vAlign w:val="center"/>
          </w:tcPr>
          <w:p w14:paraId="24CC6FAC" w14:textId="77777777" w:rsidR="00C70F5D" w:rsidRPr="0087573D" w:rsidRDefault="00C70F5D" w:rsidP="0087573D">
            <w:pPr>
              <w:jc w:val="center"/>
              <w:rPr>
                <w:rStyle w:val="TabelKolomKop"/>
              </w:rPr>
            </w:pPr>
            <w:r w:rsidRPr="0087573D">
              <w:rPr>
                <w:rStyle w:val="TabelKolomKop"/>
              </w:rPr>
              <w:t>totale</w:t>
            </w:r>
          </w:p>
          <w:p w14:paraId="51E4E011" w14:textId="77777777" w:rsidR="00C70F5D" w:rsidRPr="0087573D" w:rsidRDefault="00C70F5D" w:rsidP="00C70F5D">
            <w:pPr>
              <w:jc w:val="center"/>
              <w:rPr>
                <w:rStyle w:val="TabelKolomKop"/>
              </w:rPr>
            </w:pPr>
            <w:r w:rsidRPr="0087573D">
              <w:rPr>
                <w:rStyle w:val="TabelKolomKop"/>
              </w:rPr>
              <w:t>variabele</w:t>
            </w:r>
          </w:p>
          <w:p w14:paraId="5474CA0F" w14:textId="156CA2D0" w:rsidR="00C70F5D" w:rsidRPr="0087573D" w:rsidRDefault="00C70F5D" w:rsidP="0087573D">
            <w:pPr>
              <w:jc w:val="center"/>
              <w:rPr>
                <w:rStyle w:val="TabelKolomKop"/>
              </w:rPr>
            </w:pPr>
            <w:r w:rsidRPr="0087573D">
              <w:rPr>
                <w:rStyle w:val="TabelKolomKop"/>
              </w:rPr>
              <w:t>loonkosten (</w:t>
            </w:r>
            <w:r w:rsidR="00452DD8">
              <w:rPr>
                <w:rStyle w:val="TabelKolomKop"/>
              </w:rPr>
              <w:t>€ </w:t>
            </w:r>
            <w:r w:rsidRPr="0087573D">
              <w:rPr>
                <w:rStyle w:val="TabelKolomKop"/>
              </w:rPr>
              <w:t>)</w:t>
            </w:r>
          </w:p>
        </w:tc>
        <w:tc>
          <w:tcPr>
            <w:tcW w:w="1554" w:type="dxa"/>
            <w:tcBorders>
              <w:top w:val="single" w:sz="4" w:space="0" w:color="auto"/>
              <w:bottom w:val="single" w:sz="4" w:space="0" w:color="auto"/>
            </w:tcBorders>
            <w:shd w:val="clear" w:color="auto" w:fill="000000"/>
          </w:tcPr>
          <w:p w14:paraId="1F789225" w14:textId="77777777" w:rsidR="00C70F5D" w:rsidRPr="0087573D" w:rsidRDefault="00C70F5D" w:rsidP="0087573D">
            <w:pPr>
              <w:ind w:left="-86"/>
              <w:jc w:val="center"/>
              <w:rPr>
                <w:rStyle w:val="TabelKolomKop"/>
              </w:rPr>
            </w:pPr>
            <w:r w:rsidRPr="0087573D">
              <w:rPr>
                <w:rStyle w:val="TabelKolomKop"/>
              </w:rPr>
              <w:t>gemiddelde</w:t>
            </w:r>
          </w:p>
          <w:p w14:paraId="6F8B501C" w14:textId="77777777" w:rsidR="00C70F5D" w:rsidRPr="0087573D" w:rsidRDefault="00C70F5D" w:rsidP="0087573D">
            <w:pPr>
              <w:ind w:left="-86"/>
              <w:jc w:val="center"/>
              <w:rPr>
                <w:rStyle w:val="TabelKolomKop"/>
              </w:rPr>
            </w:pPr>
            <w:r w:rsidRPr="0087573D">
              <w:rPr>
                <w:rStyle w:val="TabelKolomKop"/>
              </w:rPr>
              <w:t>variabele loonkosten</w:t>
            </w:r>
          </w:p>
          <w:p w14:paraId="4E8D24A1" w14:textId="64E5D94C" w:rsidR="00C70F5D" w:rsidRPr="0087573D" w:rsidRDefault="00C70F5D" w:rsidP="0087573D">
            <w:pPr>
              <w:ind w:left="-86"/>
              <w:jc w:val="center"/>
              <w:rPr>
                <w:rStyle w:val="TabelKolomKop"/>
              </w:rPr>
            </w:pPr>
            <w:r w:rsidRPr="0087573D">
              <w:rPr>
                <w:rStyle w:val="TabelKolomKop"/>
              </w:rPr>
              <w:t>per product (</w:t>
            </w:r>
            <w:r w:rsidR="00452DD8">
              <w:rPr>
                <w:rStyle w:val="TabelKolomKop"/>
              </w:rPr>
              <w:t>€ </w:t>
            </w:r>
            <w:r w:rsidRPr="0087573D">
              <w:rPr>
                <w:rStyle w:val="TabelKolomKop"/>
              </w:rPr>
              <w:t>)</w:t>
            </w:r>
          </w:p>
        </w:tc>
      </w:tr>
      <w:tr w:rsidR="00C70F5D" w:rsidRPr="0087573D" w14:paraId="7F7E7068" w14:textId="77777777" w:rsidTr="0087573D">
        <w:trPr>
          <w:trHeight w:val="216"/>
          <w:jc w:val="center"/>
        </w:trPr>
        <w:tc>
          <w:tcPr>
            <w:tcW w:w="1363" w:type="dxa"/>
            <w:vMerge w:val="restart"/>
            <w:tcBorders>
              <w:top w:val="single" w:sz="4" w:space="0" w:color="auto"/>
            </w:tcBorders>
            <w:tcMar>
              <w:left w:w="57" w:type="dxa"/>
              <w:right w:w="57" w:type="dxa"/>
            </w:tcMar>
            <w:vAlign w:val="center"/>
          </w:tcPr>
          <w:p w14:paraId="2F1EFAC2" w14:textId="77777777" w:rsidR="00C70F5D" w:rsidRPr="0087573D" w:rsidRDefault="00C70F5D" w:rsidP="00800919">
            <w:pPr>
              <w:jc w:val="center"/>
              <w:rPr>
                <w:rStyle w:val="TabelGegeven"/>
              </w:rPr>
            </w:pPr>
            <w:r w:rsidRPr="0087573D">
              <w:rPr>
                <w:rStyle w:val="TabelGegeven"/>
              </w:rPr>
              <w:t>0</w:t>
            </w:r>
          </w:p>
        </w:tc>
        <w:tc>
          <w:tcPr>
            <w:tcW w:w="1350" w:type="dxa"/>
            <w:vMerge w:val="restart"/>
            <w:tcBorders>
              <w:top w:val="single" w:sz="4" w:space="0" w:color="auto"/>
            </w:tcBorders>
            <w:tcMar>
              <w:left w:w="57" w:type="dxa"/>
              <w:right w:w="57" w:type="dxa"/>
            </w:tcMar>
            <w:vAlign w:val="center"/>
          </w:tcPr>
          <w:p w14:paraId="5286C1FC" w14:textId="77777777" w:rsidR="00C70F5D" w:rsidRPr="0087573D" w:rsidRDefault="00C70F5D" w:rsidP="00800919">
            <w:pPr>
              <w:jc w:val="center"/>
              <w:rPr>
                <w:rStyle w:val="TabelGegeven"/>
              </w:rPr>
            </w:pPr>
            <w:r w:rsidRPr="0087573D">
              <w:rPr>
                <w:rStyle w:val="TabelGegeven"/>
              </w:rPr>
              <w:t>0</w:t>
            </w:r>
          </w:p>
        </w:tc>
        <w:tc>
          <w:tcPr>
            <w:tcW w:w="1716" w:type="dxa"/>
            <w:vMerge w:val="restart"/>
            <w:tcBorders>
              <w:top w:val="single" w:sz="4" w:space="0" w:color="auto"/>
            </w:tcBorders>
            <w:tcMar>
              <w:left w:w="57" w:type="dxa"/>
              <w:right w:w="57" w:type="dxa"/>
            </w:tcMar>
            <w:vAlign w:val="center"/>
          </w:tcPr>
          <w:p w14:paraId="16CCD4C3" w14:textId="77777777" w:rsidR="00C70F5D" w:rsidRPr="0087573D" w:rsidRDefault="00C70F5D" w:rsidP="00800919">
            <w:pPr>
              <w:jc w:val="center"/>
              <w:rPr>
                <w:rStyle w:val="TabelGegeven"/>
              </w:rPr>
            </w:pPr>
            <w:r w:rsidRPr="0087573D">
              <w:rPr>
                <w:rStyle w:val="TabelGegeven"/>
              </w:rPr>
              <w:t>0</w:t>
            </w:r>
          </w:p>
        </w:tc>
        <w:tc>
          <w:tcPr>
            <w:tcW w:w="1383" w:type="dxa"/>
            <w:vMerge w:val="restart"/>
            <w:tcBorders>
              <w:top w:val="single" w:sz="4" w:space="0" w:color="auto"/>
            </w:tcBorders>
            <w:tcMar>
              <w:left w:w="57" w:type="dxa"/>
              <w:right w:w="57" w:type="dxa"/>
            </w:tcMar>
          </w:tcPr>
          <w:p w14:paraId="4B0B0C1D" w14:textId="77777777" w:rsidR="00C70F5D" w:rsidRPr="0087573D" w:rsidRDefault="00C70F5D" w:rsidP="00800919">
            <w:pPr>
              <w:rPr>
                <w:rStyle w:val="TabelGegeven"/>
              </w:rPr>
            </w:pPr>
          </w:p>
        </w:tc>
        <w:tc>
          <w:tcPr>
            <w:tcW w:w="1554" w:type="dxa"/>
            <w:vMerge w:val="restart"/>
            <w:tcBorders>
              <w:top w:val="single" w:sz="4" w:space="0" w:color="auto"/>
            </w:tcBorders>
            <w:shd w:val="clear" w:color="auto" w:fill="auto"/>
            <w:vAlign w:val="center"/>
          </w:tcPr>
          <w:p w14:paraId="01DC951F" w14:textId="77777777" w:rsidR="00C70F5D" w:rsidRPr="0087573D" w:rsidRDefault="00C70F5D" w:rsidP="00800919">
            <w:pPr>
              <w:jc w:val="center"/>
              <w:rPr>
                <w:rStyle w:val="TabelGegeven"/>
              </w:rPr>
            </w:pPr>
            <w:r w:rsidRPr="0087573D">
              <w:rPr>
                <w:rStyle w:val="TabelGegeven"/>
              </w:rPr>
              <w:t>-</w:t>
            </w:r>
          </w:p>
        </w:tc>
      </w:tr>
      <w:tr w:rsidR="00C70F5D" w:rsidRPr="0087573D" w14:paraId="047E7D8F" w14:textId="77777777" w:rsidTr="0087573D">
        <w:trPr>
          <w:trHeight w:val="259"/>
          <w:jc w:val="center"/>
        </w:trPr>
        <w:tc>
          <w:tcPr>
            <w:tcW w:w="1363" w:type="dxa"/>
            <w:vMerge/>
            <w:tcMar>
              <w:left w:w="57" w:type="dxa"/>
              <w:right w:w="57" w:type="dxa"/>
            </w:tcMar>
          </w:tcPr>
          <w:p w14:paraId="30AB4CB8" w14:textId="77777777" w:rsidR="00C70F5D" w:rsidRPr="0087573D" w:rsidRDefault="00C70F5D" w:rsidP="00C70F5D">
            <w:pPr>
              <w:jc w:val="center"/>
              <w:rPr>
                <w:rStyle w:val="TabelGegeven"/>
              </w:rPr>
            </w:pPr>
          </w:p>
        </w:tc>
        <w:tc>
          <w:tcPr>
            <w:tcW w:w="1350" w:type="dxa"/>
            <w:vMerge/>
            <w:tcMar>
              <w:left w:w="57" w:type="dxa"/>
              <w:right w:w="57" w:type="dxa"/>
            </w:tcMar>
          </w:tcPr>
          <w:p w14:paraId="36AAFEA5" w14:textId="77777777" w:rsidR="00C70F5D" w:rsidRPr="0087573D" w:rsidRDefault="00C70F5D" w:rsidP="00C70F5D">
            <w:pPr>
              <w:jc w:val="center"/>
              <w:rPr>
                <w:rStyle w:val="TabelGegeven"/>
              </w:rPr>
            </w:pPr>
          </w:p>
        </w:tc>
        <w:tc>
          <w:tcPr>
            <w:tcW w:w="1716" w:type="dxa"/>
            <w:vMerge/>
            <w:tcMar>
              <w:left w:w="57" w:type="dxa"/>
              <w:right w:w="57" w:type="dxa"/>
            </w:tcMar>
          </w:tcPr>
          <w:p w14:paraId="58F7C493" w14:textId="77777777" w:rsidR="00C70F5D" w:rsidRPr="0087573D" w:rsidRDefault="00C70F5D" w:rsidP="00C70F5D">
            <w:pPr>
              <w:jc w:val="center"/>
              <w:rPr>
                <w:rStyle w:val="TabelGegeven"/>
              </w:rPr>
            </w:pPr>
          </w:p>
        </w:tc>
        <w:tc>
          <w:tcPr>
            <w:tcW w:w="1383" w:type="dxa"/>
            <w:vMerge/>
            <w:tcMar>
              <w:left w:w="57" w:type="dxa"/>
              <w:right w:w="57" w:type="dxa"/>
            </w:tcMar>
          </w:tcPr>
          <w:p w14:paraId="343D23EE" w14:textId="77777777" w:rsidR="00C70F5D" w:rsidRPr="0087573D" w:rsidRDefault="00C70F5D" w:rsidP="00C70F5D">
            <w:pPr>
              <w:rPr>
                <w:rStyle w:val="TabelGegeven"/>
              </w:rPr>
            </w:pPr>
          </w:p>
        </w:tc>
        <w:tc>
          <w:tcPr>
            <w:tcW w:w="1554" w:type="dxa"/>
            <w:vMerge/>
            <w:shd w:val="clear" w:color="auto" w:fill="auto"/>
          </w:tcPr>
          <w:p w14:paraId="289823D9" w14:textId="77777777" w:rsidR="00C70F5D" w:rsidRPr="0087573D" w:rsidRDefault="00C70F5D" w:rsidP="00C70F5D">
            <w:pPr>
              <w:rPr>
                <w:rStyle w:val="TabelGegeven"/>
              </w:rPr>
            </w:pPr>
          </w:p>
        </w:tc>
      </w:tr>
      <w:tr w:rsidR="00C70F5D" w:rsidRPr="0087573D" w14:paraId="36FB0BEF" w14:textId="77777777" w:rsidTr="0087573D">
        <w:trPr>
          <w:trHeight w:val="259"/>
          <w:jc w:val="center"/>
        </w:trPr>
        <w:tc>
          <w:tcPr>
            <w:tcW w:w="1363" w:type="dxa"/>
            <w:vMerge w:val="restart"/>
            <w:tcMar>
              <w:left w:w="57" w:type="dxa"/>
              <w:right w:w="57" w:type="dxa"/>
            </w:tcMar>
            <w:vAlign w:val="center"/>
          </w:tcPr>
          <w:p w14:paraId="03A37CA4" w14:textId="77777777" w:rsidR="00C70F5D" w:rsidRPr="0087573D" w:rsidRDefault="00C70F5D" w:rsidP="00C70F5D">
            <w:pPr>
              <w:jc w:val="center"/>
              <w:rPr>
                <w:rStyle w:val="TabelGegeven"/>
              </w:rPr>
            </w:pPr>
            <w:r w:rsidRPr="0087573D">
              <w:rPr>
                <w:rStyle w:val="TabelGegeven"/>
              </w:rPr>
              <w:t>1</w:t>
            </w:r>
          </w:p>
        </w:tc>
        <w:tc>
          <w:tcPr>
            <w:tcW w:w="1350" w:type="dxa"/>
            <w:vMerge w:val="restart"/>
            <w:tcMar>
              <w:left w:w="57" w:type="dxa"/>
              <w:right w:w="57" w:type="dxa"/>
            </w:tcMar>
            <w:vAlign w:val="center"/>
          </w:tcPr>
          <w:p w14:paraId="31F16111" w14:textId="77777777" w:rsidR="00C70F5D" w:rsidRPr="0087573D" w:rsidRDefault="00C70F5D" w:rsidP="00C70F5D">
            <w:pPr>
              <w:jc w:val="center"/>
              <w:rPr>
                <w:rStyle w:val="TabelGegeven"/>
              </w:rPr>
            </w:pPr>
            <w:r w:rsidRPr="0087573D">
              <w:rPr>
                <w:rStyle w:val="TabelGegeven"/>
              </w:rPr>
              <w:t>30</w:t>
            </w:r>
          </w:p>
        </w:tc>
        <w:tc>
          <w:tcPr>
            <w:tcW w:w="1716" w:type="dxa"/>
            <w:vMerge w:val="restart"/>
            <w:tcMar>
              <w:left w:w="57" w:type="dxa"/>
              <w:right w:w="57" w:type="dxa"/>
            </w:tcMar>
            <w:vAlign w:val="center"/>
          </w:tcPr>
          <w:p w14:paraId="14259994" w14:textId="77777777" w:rsidR="00C70F5D" w:rsidRPr="0087573D" w:rsidRDefault="00C70F5D" w:rsidP="00C70F5D">
            <w:pPr>
              <w:jc w:val="center"/>
              <w:rPr>
                <w:rStyle w:val="TabelGegeven"/>
              </w:rPr>
            </w:pPr>
          </w:p>
        </w:tc>
        <w:tc>
          <w:tcPr>
            <w:tcW w:w="1383" w:type="dxa"/>
            <w:vMerge w:val="restart"/>
            <w:tcMar>
              <w:left w:w="57" w:type="dxa"/>
              <w:right w:w="57" w:type="dxa"/>
            </w:tcMar>
          </w:tcPr>
          <w:p w14:paraId="0181726D" w14:textId="77777777" w:rsidR="00C70F5D" w:rsidRPr="0087573D" w:rsidRDefault="00C70F5D" w:rsidP="00C70F5D">
            <w:pPr>
              <w:rPr>
                <w:rStyle w:val="TabelGegeven"/>
              </w:rPr>
            </w:pPr>
          </w:p>
        </w:tc>
        <w:tc>
          <w:tcPr>
            <w:tcW w:w="1554" w:type="dxa"/>
            <w:vMerge w:val="restart"/>
          </w:tcPr>
          <w:p w14:paraId="5E0F60CA" w14:textId="77777777" w:rsidR="00C70F5D" w:rsidRPr="0087573D" w:rsidRDefault="00C70F5D" w:rsidP="00C70F5D">
            <w:pPr>
              <w:rPr>
                <w:rStyle w:val="TabelGegeven"/>
              </w:rPr>
            </w:pPr>
          </w:p>
        </w:tc>
      </w:tr>
      <w:tr w:rsidR="00C70F5D" w:rsidRPr="0087573D" w14:paraId="753F5221" w14:textId="77777777" w:rsidTr="0087573D">
        <w:trPr>
          <w:trHeight w:val="259"/>
          <w:jc w:val="center"/>
        </w:trPr>
        <w:tc>
          <w:tcPr>
            <w:tcW w:w="1363" w:type="dxa"/>
            <w:vMerge/>
            <w:tcMar>
              <w:left w:w="57" w:type="dxa"/>
              <w:right w:w="57" w:type="dxa"/>
            </w:tcMar>
          </w:tcPr>
          <w:p w14:paraId="5805ADB5" w14:textId="77777777" w:rsidR="00C70F5D" w:rsidRPr="0087573D" w:rsidRDefault="00C70F5D" w:rsidP="00C70F5D">
            <w:pPr>
              <w:jc w:val="center"/>
              <w:rPr>
                <w:rStyle w:val="TabelGegeven"/>
              </w:rPr>
            </w:pPr>
          </w:p>
        </w:tc>
        <w:tc>
          <w:tcPr>
            <w:tcW w:w="1350" w:type="dxa"/>
            <w:vMerge/>
            <w:tcMar>
              <w:left w:w="57" w:type="dxa"/>
              <w:right w:w="57" w:type="dxa"/>
            </w:tcMar>
          </w:tcPr>
          <w:p w14:paraId="6CE5E972" w14:textId="77777777" w:rsidR="00C70F5D" w:rsidRPr="0087573D" w:rsidRDefault="00C70F5D" w:rsidP="00C70F5D">
            <w:pPr>
              <w:jc w:val="center"/>
              <w:rPr>
                <w:rStyle w:val="TabelGegeven"/>
              </w:rPr>
            </w:pPr>
          </w:p>
        </w:tc>
        <w:tc>
          <w:tcPr>
            <w:tcW w:w="1716" w:type="dxa"/>
            <w:vMerge/>
            <w:tcMar>
              <w:left w:w="57" w:type="dxa"/>
              <w:right w:w="57" w:type="dxa"/>
            </w:tcMar>
          </w:tcPr>
          <w:p w14:paraId="4B399B72" w14:textId="77777777" w:rsidR="00C70F5D" w:rsidRPr="0087573D" w:rsidRDefault="00C70F5D" w:rsidP="00C70F5D">
            <w:pPr>
              <w:jc w:val="center"/>
              <w:rPr>
                <w:rStyle w:val="TabelGegeven"/>
              </w:rPr>
            </w:pPr>
          </w:p>
        </w:tc>
        <w:tc>
          <w:tcPr>
            <w:tcW w:w="1383" w:type="dxa"/>
            <w:vMerge/>
            <w:tcMar>
              <w:left w:w="57" w:type="dxa"/>
              <w:right w:w="57" w:type="dxa"/>
            </w:tcMar>
          </w:tcPr>
          <w:p w14:paraId="7C0D46F1" w14:textId="77777777" w:rsidR="00C70F5D" w:rsidRPr="0087573D" w:rsidRDefault="00C70F5D" w:rsidP="00C70F5D">
            <w:pPr>
              <w:rPr>
                <w:rStyle w:val="TabelGegeven"/>
              </w:rPr>
            </w:pPr>
          </w:p>
        </w:tc>
        <w:tc>
          <w:tcPr>
            <w:tcW w:w="1554" w:type="dxa"/>
            <w:vMerge/>
          </w:tcPr>
          <w:p w14:paraId="24678649" w14:textId="77777777" w:rsidR="00C70F5D" w:rsidRPr="0087573D" w:rsidRDefault="00C70F5D" w:rsidP="00C70F5D">
            <w:pPr>
              <w:rPr>
                <w:rStyle w:val="TabelGegeven"/>
              </w:rPr>
            </w:pPr>
          </w:p>
        </w:tc>
      </w:tr>
      <w:tr w:rsidR="00C70F5D" w:rsidRPr="0087573D" w14:paraId="7D986201" w14:textId="77777777" w:rsidTr="0087573D">
        <w:trPr>
          <w:trHeight w:val="259"/>
          <w:jc w:val="center"/>
        </w:trPr>
        <w:tc>
          <w:tcPr>
            <w:tcW w:w="1363" w:type="dxa"/>
            <w:vMerge w:val="restart"/>
            <w:tcMar>
              <w:left w:w="57" w:type="dxa"/>
              <w:right w:w="57" w:type="dxa"/>
            </w:tcMar>
            <w:vAlign w:val="center"/>
          </w:tcPr>
          <w:p w14:paraId="193EB35A" w14:textId="77777777" w:rsidR="00C70F5D" w:rsidRPr="0087573D" w:rsidRDefault="00C70F5D" w:rsidP="00800919">
            <w:pPr>
              <w:jc w:val="center"/>
              <w:rPr>
                <w:rStyle w:val="TabelGegeven"/>
              </w:rPr>
            </w:pPr>
            <w:r w:rsidRPr="0087573D">
              <w:rPr>
                <w:rStyle w:val="TabelGegeven"/>
              </w:rPr>
              <w:t>2</w:t>
            </w:r>
          </w:p>
        </w:tc>
        <w:tc>
          <w:tcPr>
            <w:tcW w:w="1350" w:type="dxa"/>
            <w:vMerge w:val="restart"/>
            <w:tcMar>
              <w:left w:w="57" w:type="dxa"/>
              <w:right w:w="57" w:type="dxa"/>
            </w:tcMar>
            <w:vAlign w:val="center"/>
          </w:tcPr>
          <w:p w14:paraId="157344D0" w14:textId="77777777" w:rsidR="00C70F5D" w:rsidRPr="0087573D" w:rsidRDefault="00C70F5D" w:rsidP="00800919">
            <w:pPr>
              <w:jc w:val="center"/>
              <w:rPr>
                <w:rStyle w:val="TabelGegeven"/>
              </w:rPr>
            </w:pPr>
            <w:r w:rsidRPr="0087573D">
              <w:rPr>
                <w:rStyle w:val="TabelGegeven"/>
              </w:rPr>
              <w:t>90</w:t>
            </w:r>
          </w:p>
        </w:tc>
        <w:tc>
          <w:tcPr>
            <w:tcW w:w="1716" w:type="dxa"/>
            <w:vMerge w:val="restart"/>
            <w:tcMar>
              <w:left w:w="57" w:type="dxa"/>
              <w:right w:w="57" w:type="dxa"/>
            </w:tcMar>
            <w:vAlign w:val="center"/>
          </w:tcPr>
          <w:p w14:paraId="02238D1F" w14:textId="77777777" w:rsidR="00C70F5D" w:rsidRPr="0087573D" w:rsidRDefault="00C70F5D" w:rsidP="00800919">
            <w:pPr>
              <w:jc w:val="center"/>
              <w:rPr>
                <w:rStyle w:val="TabelGegeven"/>
              </w:rPr>
            </w:pPr>
          </w:p>
        </w:tc>
        <w:tc>
          <w:tcPr>
            <w:tcW w:w="1383" w:type="dxa"/>
            <w:vMerge w:val="restart"/>
            <w:tcMar>
              <w:left w:w="57" w:type="dxa"/>
              <w:right w:w="57" w:type="dxa"/>
            </w:tcMar>
          </w:tcPr>
          <w:p w14:paraId="28E9A286" w14:textId="77777777" w:rsidR="00C70F5D" w:rsidRPr="0087573D" w:rsidRDefault="00C70F5D" w:rsidP="00800919">
            <w:pPr>
              <w:rPr>
                <w:rStyle w:val="TabelGegeven"/>
              </w:rPr>
            </w:pPr>
          </w:p>
        </w:tc>
        <w:tc>
          <w:tcPr>
            <w:tcW w:w="1554" w:type="dxa"/>
            <w:vMerge w:val="restart"/>
          </w:tcPr>
          <w:p w14:paraId="260CB45E" w14:textId="77777777" w:rsidR="00C70F5D" w:rsidRPr="0087573D" w:rsidRDefault="00C70F5D" w:rsidP="00800919">
            <w:pPr>
              <w:rPr>
                <w:rStyle w:val="TabelGegeven"/>
              </w:rPr>
            </w:pPr>
          </w:p>
        </w:tc>
      </w:tr>
      <w:tr w:rsidR="00C70F5D" w:rsidRPr="0087573D" w14:paraId="1220737B" w14:textId="77777777" w:rsidTr="0087573D">
        <w:trPr>
          <w:trHeight w:val="259"/>
          <w:jc w:val="center"/>
        </w:trPr>
        <w:tc>
          <w:tcPr>
            <w:tcW w:w="1363" w:type="dxa"/>
            <w:vMerge/>
            <w:tcMar>
              <w:left w:w="57" w:type="dxa"/>
              <w:right w:w="57" w:type="dxa"/>
            </w:tcMar>
            <w:vAlign w:val="center"/>
          </w:tcPr>
          <w:p w14:paraId="59F4C416" w14:textId="77777777" w:rsidR="00C70F5D" w:rsidRPr="0087573D" w:rsidRDefault="00C70F5D" w:rsidP="00800919">
            <w:pPr>
              <w:jc w:val="center"/>
              <w:rPr>
                <w:rStyle w:val="TabelGegeven"/>
              </w:rPr>
            </w:pPr>
          </w:p>
        </w:tc>
        <w:tc>
          <w:tcPr>
            <w:tcW w:w="1350" w:type="dxa"/>
            <w:vMerge/>
            <w:tcMar>
              <w:left w:w="57" w:type="dxa"/>
              <w:right w:w="57" w:type="dxa"/>
            </w:tcMar>
            <w:vAlign w:val="center"/>
          </w:tcPr>
          <w:p w14:paraId="1E13666C" w14:textId="77777777" w:rsidR="00C70F5D" w:rsidRPr="0087573D" w:rsidRDefault="00C70F5D" w:rsidP="00800919">
            <w:pPr>
              <w:jc w:val="center"/>
              <w:rPr>
                <w:rStyle w:val="TabelGegeven"/>
              </w:rPr>
            </w:pPr>
          </w:p>
        </w:tc>
        <w:tc>
          <w:tcPr>
            <w:tcW w:w="1716" w:type="dxa"/>
            <w:vMerge/>
            <w:tcMar>
              <w:left w:w="57" w:type="dxa"/>
              <w:right w:w="57" w:type="dxa"/>
            </w:tcMar>
            <w:vAlign w:val="center"/>
          </w:tcPr>
          <w:p w14:paraId="694CFC52" w14:textId="77777777" w:rsidR="00C70F5D" w:rsidRPr="0087573D" w:rsidRDefault="00C70F5D" w:rsidP="00800919">
            <w:pPr>
              <w:jc w:val="center"/>
              <w:rPr>
                <w:rStyle w:val="TabelGegeven"/>
              </w:rPr>
            </w:pPr>
          </w:p>
        </w:tc>
        <w:tc>
          <w:tcPr>
            <w:tcW w:w="1383" w:type="dxa"/>
            <w:vMerge/>
            <w:tcMar>
              <w:left w:w="57" w:type="dxa"/>
              <w:right w:w="57" w:type="dxa"/>
            </w:tcMar>
          </w:tcPr>
          <w:p w14:paraId="4978D3BE" w14:textId="77777777" w:rsidR="00C70F5D" w:rsidRPr="0087573D" w:rsidRDefault="00C70F5D" w:rsidP="00800919">
            <w:pPr>
              <w:rPr>
                <w:rStyle w:val="TabelGegeven"/>
              </w:rPr>
            </w:pPr>
          </w:p>
        </w:tc>
        <w:tc>
          <w:tcPr>
            <w:tcW w:w="1554" w:type="dxa"/>
            <w:vMerge/>
          </w:tcPr>
          <w:p w14:paraId="3B6006D3" w14:textId="77777777" w:rsidR="00C70F5D" w:rsidRPr="0087573D" w:rsidRDefault="00C70F5D" w:rsidP="00800919">
            <w:pPr>
              <w:rPr>
                <w:rStyle w:val="TabelGegeven"/>
              </w:rPr>
            </w:pPr>
          </w:p>
        </w:tc>
      </w:tr>
      <w:tr w:rsidR="00C70F5D" w:rsidRPr="0087573D" w14:paraId="25CC6A78" w14:textId="77777777" w:rsidTr="0087573D">
        <w:trPr>
          <w:trHeight w:val="259"/>
          <w:jc w:val="center"/>
        </w:trPr>
        <w:tc>
          <w:tcPr>
            <w:tcW w:w="1363" w:type="dxa"/>
            <w:vMerge w:val="restart"/>
            <w:tcMar>
              <w:left w:w="57" w:type="dxa"/>
              <w:right w:w="57" w:type="dxa"/>
            </w:tcMar>
            <w:vAlign w:val="center"/>
          </w:tcPr>
          <w:p w14:paraId="01FAF826" w14:textId="77777777" w:rsidR="00C70F5D" w:rsidRPr="0087573D" w:rsidRDefault="00C70F5D" w:rsidP="00800919">
            <w:pPr>
              <w:jc w:val="center"/>
              <w:rPr>
                <w:rStyle w:val="TabelGegeven"/>
              </w:rPr>
            </w:pPr>
            <w:r w:rsidRPr="0087573D">
              <w:rPr>
                <w:rStyle w:val="TabelGegeven"/>
              </w:rPr>
              <w:t>3</w:t>
            </w:r>
          </w:p>
        </w:tc>
        <w:tc>
          <w:tcPr>
            <w:tcW w:w="1350" w:type="dxa"/>
            <w:vMerge w:val="restart"/>
            <w:tcMar>
              <w:left w:w="57" w:type="dxa"/>
              <w:right w:w="57" w:type="dxa"/>
            </w:tcMar>
            <w:vAlign w:val="center"/>
          </w:tcPr>
          <w:p w14:paraId="140E81B4" w14:textId="77777777" w:rsidR="00C70F5D" w:rsidRPr="0087573D" w:rsidRDefault="00C70F5D" w:rsidP="00800919">
            <w:pPr>
              <w:jc w:val="center"/>
              <w:rPr>
                <w:rStyle w:val="TabelGegeven"/>
              </w:rPr>
            </w:pPr>
            <w:r w:rsidRPr="0087573D">
              <w:rPr>
                <w:rStyle w:val="TabelGegeven"/>
              </w:rPr>
              <w:t>180</w:t>
            </w:r>
          </w:p>
        </w:tc>
        <w:tc>
          <w:tcPr>
            <w:tcW w:w="1716" w:type="dxa"/>
            <w:vMerge w:val="restart"/>
            <w:tcMar>
              <w:left w:w="57" w:type="dxa"/>
              <w:right w:w="57" w:type="dxa"/>
            </w:tcMar>
            <w:vAlign w:val="center"/>
          </w:tcPr>
          <w:p w14:paraId="0B929D34" w14:textId="77777777" w:rsidR="00C70F5D" w:rsidRPr="0087573D" w:rsidRDefault="00C70F5D" w:rsidP="00800919">
            <w:pPr>
              <w:jc w:val="center"/>
              <w:rPr>
                <w:rStyle w:val="TabelGegeven"/>
              </w:rPr>
            </w:pPr>
          </w:p>
        </w:tc>
        <w:tc>
          <w:tcPr>
            <w:tcW w:w="1383" w:type="dxa"/>
            <w:vMerge w:val="restart"/>
            <w:tcMar>
              <w:left w:w="57" w:type="dxa"/>
              <w:right w:w="57" w:type="dxa"/>
            </w:tcMar>
          </w:tcPr>
          <w:p w14:paraId="12A590F6" w14:textId="77777777" w:rsidR="00C70F5D" w:rsidRPr="0087573D" w:rsidRDefault="00C70F5D" w:rsidP="00800919">
            <w:pPr>
              <w:rPr>
                <w:rStyle w:val="TabelGegeven"/>
              </w:rPr>
            </w:pPr>
          </w:p>
        </w:tc>
        <w:tc>
          <w:tcPr>
            <w:tcW w:w="1554" w:type="dxa"/>
            <w:vMerge w:val="restart"/>
          </w:tcPr>
          <w:p w14:paraId="74B6E244" w14:textId="77777777" w:rsidR="00C70F5D" w:rsidRPr="0087573D" w:rsidRDefault="00C70F5D" w:rsidP="00800919">
            <w:pPr>
              <w:rPr>
                <w:rStyle w:val="TabelGegeven"/>
              </w:rPr>
            </w:pPr>
          </w:p>
        </w:tc>
      </w:tr>
      <w:tr w:rsidR="00C70F5D" w:rsidRPr="0087573D" w14:paraId="1892381A" w14:textId="77777777" w:rsidTr="0087573D">
        <w:trPr>
          <w:trHeight w:val="259"/>
          <w:jc w:val="center"/>
        </w:trPr>
        <w:tc>
          <w:tcPr>
            <w:tcW w:w="1363" w:type="dxa"/>
            <w:vMerge/>
            <w:tcMar>
              <w:left w:w="57" w:type="dxa"/>
              <w:right w:w="57" w:type="dxa"/>
            </w:tcMar>
            <w:vAlign w:val="center"/>
          </w:tcPr>
          <w:p w14:paraId="2E1D338B" w14:textId="77777777" w:rsidR="00C70F5D" w:rsidRPr="0087573D" w:rsidRDefault="00C70F5D" w:rsidP="00800919">
            <w:pPr>
              <w:jc w:val="center"/>
              <w:rPr>
                <w:rStyle w:val="TabelGegeven"/>
              </w:rPr>
            </w:pPr>
          </w:p>
        </w:tc>
        <w:tc>
          <w:tcPr>
            <w:tcW w:w="1350" w:type="dxa"/>
            <w:vMerge/>
            <w:tcMar>
              <w:left w:w="57" w:type="dxa"/>
              <w:right w:w="57" w:type="dxa"/>
            </w:tcMar>
            <w:vAlign w:val="center"/>
          </w:tcPr>
          <w:p w14:paraId="314F2CF2" w14:textId="77777777" w:rsidR="00C70F5D" w:rsidRPr="0087573D" w:rsidRDefault="00C70F5D" w:rsidP="00800919">
            <w:pPr>
              <w:jc w:val="center"/>
              <w:rPr>
                <w:rStyle w:val="TabelGegeven"/>
              </w:rPr>
            </w:pPr>
          </w:p>
        </w:tc>
        <w:tc>
          <w:tcPr>
            <w:tcW w:w="1716" w:type="dxa"/>
            <w:vMerge/>
            <w:tcMar>
              <w:left w:w="57" w:type="dxa"/>
              <w:right w:w="57" w:type="dxa"/>
            </w:tcMar>
            <w:vAlign w:val="center"/>
          </w:tcPr>
          <w:p w14:paraId="457C0466" w14:textId="77777777" w:rsidR="00C70F5D" w:rsidRPr="0087573D" w:rsidRDefault="00C70F5D" w:rsidP="00800919">
            <w:pPr>
              <w:jc w:val="center"/>
              <w:rPr>
                <w:rStyle w:val="TabelGegeven"/>
              </w:rPr>
            </w:pPr>
          </w:p>
        </w:tc>
        <w:tc>
          <w:tcPr>
            <w:tcW w:w="1383" w:type="dxa"/>
            <w:vMerge/>
            <w:tcMar>
              <w:left w:w="57" w:type="dxa"/>
              <w:right w:w="57" w:type="dxa"/>
            </w:tcMar>
          </w:tcPr>
          <w:p w14:paraId="41C197A5" w14:textId="77777777" w:rsidR="00C70F5D" w:rsidRPr="0087573D" w:rsidRDefault="00C70F5D" w:rsidP="00800919">
            <w:pPr>
              <w:rPr>
                <w:rStyle w:val="TabelGegeven"/>
              </w:rPr>
            </w:pPr>
          </w:p>
        </w:tc>
        <w:tc>
          <w:tcPr>
            <w:tcW w:w="1554" w:type="dxa"/>
            <w:vMerge/>
          </w:tcPr>
          <w:p w14:paraId="3AE35F92" w14:textId="77777777" w:rsidR="00C70F5D" w:rsidRPr="0087573D" w:rsidRDefault="00C70F5D" w:rsidP="00800919">
            <w:pPr>
              <w:rPr>
                <w:rStyle w:val="TabelGegeven"/>
              </w:rPr>
            </w:pPr>
          </w:p>
        </w:tc>
      </w:tr>
      <w:tr w:rsidR="00C70F5D" w:rsidRPr="0087573D" w14:paraId="6D8B5806" w14:textId="77777777" w:rsidTr="0087573D">
        <w:trPr>
          <w:trHeight w:val="259"/>
          <w:jc w:val="center"/>
        </w:trPr>
        <w:tc>
          <w:tcPr>
            <w:tcW w:w="1363" w:type="dxa"/>
            <w:vMerge w:val="restart"/>
            <w:tcBorders>
              <w:bottom w:val="single" w:sz="4" w:space="0" w:color="000000"/>
            </w:tcBorders>
            <w:tcMar>
              <w:left w:w="57" w:type="dxa"/>
              <w:right w:w="57" w:type="dxa"/>
            </w:tcMar>
            <w:vAlign w:val="center"/>
          </w:tcPr>
          <w:p w14:paraId="3C7F0C58" w14:textId="77777777" w:rsidR="00C70F5D" w:rsidRPr="0087573D" w:rsidRDefault="00C70F5D" w:rsidP="00800919">
            <w:pPr>
              <w:jc w:val="center"/>
              <w:rPr>
                <w:rStyle w:val="TabelGegeven"/>
              </w:rPr>
            </w:pPr>
            <w:r w:rsidRPr="0087573D">
              <w:rPr>
                <w:rStyle w:val="TabelGegeven"/>
              </w:rPr>
              <w:t>4</w:t>
            </w:r>
          </w:p>
        </w:tc>
        <w:tc>
          <w:tcPr>
            <w:tcW w:w="1350" w:type="dxa"/>
            <w:vMerge w:val="restart"/>
            <w:tcBorders>
              <w:bottom w:val="single" w:sz="4" w:space="0" w:color="000000"/>
            </w:tcBorders>
            <w:tcMar>
              <w:left w:w="57" w:type="dxa"/>
              <w:right w:w="57" w:type="dxa"/>
            </w:tcMar>
            <w:vAlign w:val="center"/>
          </w:tcPr>
          <w:p w14:paraId="71097012" w14:textId="77777777" w:rsidR="00C70F5D" w:rsidRPr="0087573D" w:rsidRDefault="00C70F5D" w:rsidP="00800919">
            <w:pPr>
              <w:jc w:val="center"/>
              <w:rPr>
                <w:rStyle w:val="TabelGegeven"/>
              </w:rPr>
            </w:pPr>
            <w:r w:rsidRPr="0087573D">
              <w:rPr>
                <w:rStyle w:val="TabelGegeven"/>
              </w:rPr>
              <w:t>240</w:t>
            </w:r>
          </w:p>
        </w:tc>
        <w:tc>
          <w:tcPr>
            <w:tcW w:w="1716" w:type="dxa"/>
            <w:vMerge w:val="restart"/>
            <w:tcBorders>
              <w:bottom w:val="single" w:sz="4" w:space="0" w:color="000000"/>
            </w:tcBorders>
            <w:tcMar>
              <w:left w:w="57" w:type="dxa"/>
              <w:right w:w="57" w:type="dxa"/>
            </w:tcMar>
            <w:vAlign w:val="center"/>
          </w:tcPr>
          <w:p w14:paraId="121D5628" w14:textId="77777777" w:rsidR="00C70F5D" w:rsidRPr="0087573D" w:rsidRDefault="00C70F5D" w:rsidP="00800919">
            <w:pPr>
              <w:jc w:val="center"/>
              <w:rPr>
                <w:rStyle w:val="TabelGegeven"/>
              </w:rPr>
            </w:pPr>
          </w:p>
        </w:tc>
        <w:tc>
          <w:tcPr>
            <w:tcW w:w="1383" w:type="dxa"/>
            <w:vMerge w:val="restart"/>
            <w:tcBorders>
              <w:bottom w:val="single" w:sz="4" w:space="0" w:color="000000"/>
            </w:tcBorders>
            <w:tcMar>
              <w:left w:w="57" w:type="dxa"/>
              <w:right w:w="57" w:type="dxa"/>
            </w:tcMar>
          </w:tcPr>
          <w:p w14:paraId="0A7EFA80" w14:textId="77777777" w:rsidR="00C70F5D" w:rsidRPr="0087573D" w:rsidRDefault="00C70F5D" w:rsidP="00800919">
            <w:pPr>
              <w:rPr>
                <w:rStyle w:val="TabelGegeven"/>
              </w:rPr>
            </w:pPr>
          </w:p>
        </w:tc>
        <w:tc>
          <w:tcPr>
            <w:tcW w:w="1554" w:type="dxa"/>
            <w:vMerge w:val="restart"/>
          </w:tcPr>
          <w:p w14:paraId="445CBC4B" w14:textId="77777777" w:rsidR="00C70F5D" w:rsidRPr="0087573D" w:rsidRDefault="00C70F5D" w:rsidP="00800919">
            <w:pPr>
              <w:rPr>
                <w:rStyle w:val="TabelGegeven"/>
              </w:rPr>
            </w:pPr>
          </w:p>
        </w:tc>
      </w:tr>
      <w:tr w:rsidR="00C70F5D" w:rsidRPr="0087573D" w14:paraId="3E76FB50" w14:textId="77777777" w:rsidTr="0087573D">
        <w:trPr>
          <w:trHeight w:val="259"/>
          <w:jc w:val="center"/>
        </w:trPr>
        <w:tc>
          <w:tcPr>
            <w:tcW w:w="1363" w:type="dxa"/>
            <w:vMerge/>
            <w:tcMar>
              <w:left w:w="57" w:type="dxa"/>
              <w:right w:w="57" w:type="dxa"/>
            </w:tcMar>
            <w:vAlign w:val="center"/>
          </w:tcPr>
          <w:p w14:paraId="15BCD5FE" w14:textId="77777777" w:rsidR="00C70F5D" w:rsidRPr="0087573D" w:rsidRDefault="00C70F5D" w:rsidP="00800919">
            <w:pPr>
              <w:jc w:val="center"/>
              <w:rPr>
                <w:rStyle w:val="TabelGegeven"/>
              </w:rPr>
            </w:pPr>
          </w:p>
        </w:tc>
        <w:tc>
          <w:tcPr>
            <w:tcW w:w="1350" w:type="dxa"/>
            <w:vMerge/>
            <w:tcMar>
              <w:left w:w="57" w:type="dxa"/>
              <w:right w:w="57" w:type="dxa"/>
            </w:tcMar>
            <w:vAlign w:val="center"/>
          </w:tcPr>
          <w:p w14:paraId="086A35D6" w14:textId="77777777" w:rsidR="00C70F5D" w:rsidRPr="0087573D" w:rsidRDefault="00C70F5D" w:rsidP="00800919">
            <w:pPr>
              <w:jc w:val="center"/>
              <w:rPr>
                <w:rStyle w:val="TabelGegeven"/>
              </w:rPr>
            </w:pPr>
          </w:p>
        </w:tc>
        <w:tc>
          <w:tcPr>
            <w:tcW w:w="1716" w:type="dxa"/>
            <w:vMerge/>
            <w:tcMar>
              <w:left w:w="57" w:type="dxa"/>
              <w:right w:w="57" w:type="dxa"/>
            </w:tcMar>
            <w:vAlign w:val="center"/>
          </w:tcPr>
          <w:p w14:paraId="6DA00DEF" w14:textId="77777777" w:rsidR="00C70F5D" w:rsidRPr="0087573D" w:rsidRDefault="00C70F5D" w:rsidP="00800919">
            <w:pPr>
              <w:jc w:val="center"/>
              <w:rPr>
                <w:rStyle w:val="TabelGegeven"/>
              </w:rPr>
            </w:pPr>
          </w:p>
        </w:tc>
        <w:tc>
          <w:tcPr>
            <w:tcW w:w="1383" w:type="dxa"/>
            <w:vMerge/>
            <w:tcMar>
              <w:left w:w="57" w:type="dxa"/>
              <w:right w:w="57" w:type="dxa"/>
            </w:tcMar>
          </w:tcPr>
          <w:p w14:paraId="304376B2" w14:textId="77777777" w:rsidR="00C70F5D" w:rsidRPr="0087573D" w:rsidRDefault="00C70F5D" w:rsidP="00800919">
            <w:pPr>
              <w:rPr>
                <w:rStyle w:val="TabelGegeven"/>
              </w:rPr>
            </w:pPr>
          </w:p>
        </w:tc>
        <w:tc>
          <w:tcPr>
            <w:tcW w:w="1554" w:type="dxa"/>
            <w:vMerge/>
          </w:tcPr>
          <w:p w14:paraId="272D61A8" w14:textId="77777777" w:rsidR="00C70F5D" w:rsidRPr="0087573D" w:rsidRDefault="00C70F5D" w:rsidP="00800919">
            <w:pPr>
              <w:rPr>
                <w:rStyle w:val="TabelGegeven"/>
              </w:rPr>
            </w:pPr>
          </w:p>
        </w:tc>
      </w:tr>
      <w:tr w:rsidR="00C70F5D" w:rsidRPr="0087573D" w14:paraId="62407CF7" w14:textId="77777777" w:rsidTr="0087573D">
        <w:trPr>
          <w:trHeight w:val="259"/>
          <w:jc w:val="center"/>
        </w:trPr>
        <w:tc>
          <w:tcPr>
            <w:tcW w:w="1363" w:type="dxa"/>
            <w:vMerge w:val="restart"/>
            <w:tcMar>
              <w:left w:w="57" w:type="dxa"/>
              <w:right w:w="57" w:type="dxa"/>
            </w:tcMar>
            <w:vAlign w:val="center"/>
          </w:tcPr>
          <w:p w14:paraId="75941269" w14:textId="77777777" w:rsidR="00C70F5D" w:rsidRPr="0087573D" w:rsidRDefault="00C70F5D" w:rsidP="00800919">
            <w:pPr>
              <w:jc w:val="center"/>
              <w:rPr>
                <w:rStyle w:val="TabelGegeven"/>
              </w:rPr>
            </w:pPr>
            <w:r w:rsidRPr="0087573D">
              <w:rPr>
                <w:rStyle w:val="TabelGegeven"/>
              </w:rPr>
              <w:t>5</w:t>
            </w:r>
          </w:p>
        </w:tc>
        <w:tc>
          <w:tcPr>
            <w:tcW w:w="1350" w:type="dxa"/>
            <w:vMerge w:val="restart"/>
            <w:tcMar>
              <w:left w:w="57" w:type="dxa"/>
              <w:right w:w="57" w:type="dxa"/>
            </w:tcMar>
            <w:vAlign w:val="center"/>
          </w:tcPr>
          <w:p w14:paraId="4C934AFE" w14:textId="77777777" w:rsidR="00C70F5D" w:rsidRPr="0087573D" w:rsidRDefault="00C70F5D" w:rsidP="00800919">
            <w:pPr>
              <w:jc w:val="center"/>
              <w:rPr>
                <w:rStyle w:val="TabelGegeven"/>
              </w:rPr>
            </w:pPr>
            <w:r w:rsidRPr="0087573D">
              <w:rPr>
                <w:rStyle w:val="TabelGegeven"/>
              </w:rPr>
              <w:t>270</w:t>
            </w:r>
          </w:p>
        </w:tc>
        <w:tc>
          <w:tcPr>
            <w:tcW w:w="1716" w:type="dxa"/>
            <w:vMerge w:val="restart"/>
            <w:tcMar>
              <w:left w:w="57" w:type="dxa"/>
              <w:right w:w="57" w:type="dxa"/>
            </w:tcMar>
            <w:vAlign w:val="center"/>
          </w:tcPr>
          <w:p w14:paraId="49B0CE0F" w14:textId="77777777" w:rsidR="00C70F5D" w:rsidRPr="0087573D" w:rsidRDefault="00C70F5D" w:rsidP="00800919">
            <w:pPr>
              <w:jc w:val="center"/>
              <w:rPr>
                <w:rStyle w:val="TabelGegeven"/>
              </w:rPr>
            </w:pPr>
          </w:p>
        </w:tc>
        <w:tc>
          <w:tcPr>
            <w:tcW w:w="1383" w:type="dxa"/>
            <w:vMerge w:val="restart"/>
            <w:tcMar>
              <w:left w:w="57" w:type="dxa"/>
              <w:right w:w="57" w:type="dxa"/>
            </w:tcMar>
          </w:tcPr>
          <w:p w14:paraId="1EDE02D9" w14:textId="77777777" w:rsidR="00C70F5D" w:rsidRPr="0087573D" w:rsidRDefault="00C70F5D" w:rsidP="00800919">
            <w:pPr>
              <w:rPr>
                <w:rStyle w:val="TabelGegeven"/>
              </w:rPr>
            </w:pPr>
          </w:p>
        </w:tc>
        <w:tc>
          <w:tcPr>
            <w:tcW w:w="1554" w:type="dxa"/>
            <w:vMerge w:val="restart"/>
          </w:tcPr>
          <w:p w14:paraId="461FF9CD" w14:textId="77777777" w:rsidR="00C70F5D" w:rsidRPr="0087573D" w:rsidRDefault="00C70F5D" w:rsidP="00800919">
            <w:pPr>
              <w:rPr>
                <w:rStyle w:val="TabelGegeven"/>
              </w:rPr>
            </w:pPr>
          </w:p>
        </w:tc>
      </w:tr>
      <w:tr w:rsidR="00C70F5D" w:rsidRPr="0087573D" w14:paraId="21176CCB" w14:textId="77777777" w:rsidTr="0087573D">
        <w:trPr>
          <w:trHeight w:val="259"/>
          <w:jc w:val="center"/>
        </w:trPr>
        <w:tc>
          <w:tcPr>
            <w:tcW w:w="1363" w:type="dxa"/>
            <w:vMerge/>
            <w:tcMar>
              <w:left w:w="57" w:type="dxa"/>
              <w:right w:w="57" w:type="dxa"/>
            </w:tcMar>
            <w:vAlign w:val="center"/>
          </w:tcPr>
          <w:p w14:paraId="5F07036B" w14:textId="77777777" w:rsidR="00C70F5D" w:rsidRPr="0087573D" w:rsidRDefault="00C70F5D" w:rsidP="00800919">
            <w:pPr>
              <w:jc w:val="center"/>
              <w:rPr>
                <w:rStyle w:val="TabelGegeven"/>
              </w:rPr>
            </w:pPr>
          </w:p>
        </w:tc>
        <w:tc>
          <w:tcPr>
            <w:tcW w:w="1350" w:type="dxa"/>
            <w:vMerge/>
            <w:tcMar>
              <w:left w:w="57" w:type="dxa"/>
              <w:right w:w="57" w:type="dxa"/>
            </w:tcMar>
            <w:vAlign w:val="center"/>
          </w:tcPr>
          <w:p w14:paraId="2B1B0B18" w14:textId="77777777" w:rsidR="00C70F5D" w:rsidRPr="0087573D" w:rsidRDefault="00C70F5D" w:rsidP="00800919">
            <w:pPr>
              <w:jc w:val="center"/>
              <w:rPr>
                <w:rStyle w:val="TabelGegeven"/>
              </w:rPr>
            </w:pPr>
          </w:p>
        </w:tc>
        <w:tc>
          <w:tcPr>
            <w:tcW w:w="1716" w:type="dxa"/>
            <w:vMerge/>
            <w:tcMar>
              <w:left w:w="57" w:type="dxa"/>
              <w:right w:w="57" w:type="dxa"/>
            </w:tcMar>
            <w:vAlign w:val="center"/>
          </w:tcPr>
          <w:p w14:paraId="47856EC9" w14:textId="77777777" w:rsidR="00C70F5D" w:rsidRPr="0087573D" w:rsidRDefault="00C70F5D" w:rsidP="00800919">
            <w:pPr>
              <w:jc w:val="center"/>
              <w:rPr>
                <w:rStyle w:val="TabelGegeven"/>
              </w:rPr>
            </w:pPr>
          </w:p>
        </w:tc>
        <w:tc>
          <w:tcPr>
            <w:tcW w:w="1383" w:type="dxa"/>
            <w:vMerge/>
            <w:tcMar>
              <w:left w:w="57" w:type="dxa"/>
              <w:right w:w="57" w:type="dxa"/>
            </w:tcMar>
          </w:tcPr>
          <w:p w14:paraId="64F7F167" w14:textId="77777777" w:rsidR="00C70F5D" w:rsidRPr="0087573D" w:rsidRDefault="00C70F5D" w:rsidP="00800919">
            <w:pPr>
              <w:rPr>
                <w:rStyle w:val="TabelGegeven"/>
              </w:rPr>
            </w:pPr>
          </w:p>
        </w:tc>
        <w:tc>
          <w:tcPr>
            <w:tcW w:w="1554" w:type="dxa"/>
            <w:vMerge/>
          </w:tcPr>
          <w:p w14:paraId="16F4FB33" w14:textId="77777777" w:rsidR="00C70F5D" w:rsidRPr="0087573D" w:rsidRDefault="00C70F5D" w:rsidP="00800919">
            <w:pPr>
              <w:rPr>
                <w:rStyle w:val="TabelGegeven"/>
              </w:rPr>
            </w:pPr>
          </w:p>
        </w:tc>
      </w:tr>
      <w:tr w:rsidR="00C70F5D" w:rsidRPr="0087573D" w14:paraId="6980E947" w14:textId="77777777" w:rsidTr="0087573D">
        <w:trPr>
          <w:trHeight w:val="259"/>
          <w:jc w:val="center"/>
        </w:trPr>
        <w:tc>
          <w:tcPr>
            <w:tcW w:w="1363" w:type="dxa"/>
            <w:vMerge w:val="restart"/>
            <w:tcMar>
              <w:left w:w="57" w:type="dxa"/>
              <w:right w:w="57" w:type="dxa"/>
            </w:tcMar>
            <w:vAlign w:val="center"/>
          </w:tcPr>
          <w:p w14:paraId="1AB56EDB" w14:textId="77777777" w:rsidR="00C70F5D" w:rsidRPr="0087573D" w:rsidRDefault="00C70F5D" w:rsidP="00800919">
            <w:pPr>
              <w:jc w:val="center"/>
              <w:rPr>
                <w:rStyle w:val="TabelGegeven"/>
              </w:rPr>
            </w:pPr>
            <w:r w:rsidRPr="0087573D">
              <w:rPr>
                <w:rStyle w:val="TabelGegeven"/>
              </w:rPr>
              <w:t>6</w:t>
            </w:r>
          </w:p>
        </w:tc>
        <w:tc>
          <w:tcPr>
            <w:tcW w:w="1350" w:type="dxa"/>
            <w:vMerge w:val="restart"/>
            <w:tcMar>
              <w:left w:w="57" w:type="dxa"/>
              <w:right w:w="57" w:type="dxa"/>
            </w:tcMar>
            <w:vAlign w:val="center"/>
          </w:tcPr>
          <w:p w14:paraId="3D6A897F" w14:textId="77777777" w:rsidR="00C70F5D" w:rsidRPr="0087573D" w:rsidRDefault="00C70F5D" w:rsidP="00800919">
            <w:pPr>
              <w:jc w:val="center"/>
              <w:rPr>
                <w:rStyle w:val="TabelGegeven"/>
              </w:rPr>
            </w:pPr>
            <w:r w:rsidRPr="0087573D">
              <w:rPr>
                <w:rStyle w:val="TabelGegeven"/>
              </w:rPr>
              <w:t>288</w:t>
            </w:r>
          </w:p>
        </w:tc>
        <w:tc>
          <w:tcPr>
            <w:tcW w:w="1716" w:type="dxa"/>
            <w:vMerge w:val="restart"/>
            <w:tcMar>
              <w:left w:w="57" w:type="dxa"/>
              <w:right w:w="57" w:type="dxa"/>
            </w:tcMar>
            <w:vAlign w:val="center"/>
          </w:tcPr>
          <w:p w14:paraId="3B29A0FB" w14:textId="77777777" w:rsidR="00C70F5D" w:rsidRPr="0087573D" w:rsidRDefault="00C70F5D" w:rsidP="00800919">
            <w:pPr>
              <w:jc w:val="center"/>
              <w:rPr>
                <w:rStyle w:val="TabelGegeven"/>
              </w:rPr>
            </w:pPr>
          </w:p>
        </w:tc>
        <w:tc>
          <w:tcPr>
            <w:tcW w:w="1383" w:type="dxa"/>
            <w:vMerge w:val="restart"/>
            <w:tcMar>
              <w:left w:w="57" w:type="dxa"/>
              <w:right w:w="57" w:type="dxa"/>
            </w:tcMar>
          </w:tcPr>
          <w:p w14:paraId="4711A0D7" w14:textId="77777777" w:rsidR="00C70F5D" w:rsidRPr="0087573D" w:rsidRDefault="00C70F5D" w:rsidP="00800919">
            <w:pPr>
              <w:rPr>
                <w:rStyle w:val="TabelGegeven"/>
              </w:rPr>
            </w:pPr>
          </w:p>
        </w:tc>
        <w:tc>
          <w:tcPr>
            <w:tcW w:w="1554" w:type="dxa"/>
            <w:vMerge w:val="restart"/>
          </w:tcPr>
          <w:p w14:paraId="0A5421EA" w14:textId="77777777" w:rsidR="00C70F5D" w:rsidRPr="0087573D" w:rsidRDefault="00C70F5D" w:rsidP="00800919">
            <w:pPr>
              <w:rPr>
                <w:rStyle w:val="TabelGegeven"/>
              </w:rPr>
            </w:pPr>
          </w:p>
        </w:tc>
      </w:tr>
      <w:tr w:rsidR="00C70F5D" w:rsidRPr="0087573D" w14:paraId="3A1139D8" w14:textId="77777777" w:rsidTr="0087573D">
        <w:trPr>
          <w:trHeight w:val="259"/>
          <w:jc w:val="center"/>
        </w:trPr>
        <w:tc>
          <w:tcPr>
            <w:tcW w:w="1363" w:type="dxa"/>
            <w:vMerge/>
            <w:tcMar>
              <w:left w:w="57" w:type="dxa"/>
              <w:right w:w="57" w:type="dxa"/>
            </w:tcMar>
            <w:vAlign w:val="center"/>
          </w:tcPr>
          <w:p w14:paraId="118239F0" w14:textId="77777777" w:rsidR="00C70F5D" w:rsidRPr="0087573D" w:rsidRDefault="00C70F5D" w:rsidP="00800919">
            <w:pPr>
              <w:jc w:val="center"/>
              <w:rPr>
                <w:rStyle w:val="TabelGegeven"/>
              </w:rPr>
            </w:pPr>
          </w:p>
        </w:tc>
        <w:tc>
          <w:tcPr>
            <w:tcW w:w="1350" w:type="dxa"/>
            <w:vMerge/>
            <w:tcMar>
              <w:left w:w="57" w:type="dxa"/>
              <w:right w:w="57" w:type="dxa"/>
            </w:tcMar>
            <w:vAlign w:val="center"/>
          </w:tcPr>
          <w:p w14:paraId="4BF56A4D" w14:textId="77777777" w:rsidR="00C70F5D" w:rsidRPr="0087573D" w:rsidRDefault="00C70F5D" w:rsidP="00800919">
            <w:pPr>
              <w:jc w:val="center"/>
              <w:rPr>
                <w:rStyle w:val="TabelGegeven"/>
              </w:rPr>
            </w:pPr>
          </w:p>
        </w:tc>
        <w:tc>
          <w:tcPr>
            <w:tcW w:w="1716" w:type="dxa"/>
            <w:vMerge/>
            <w:tcMar>
              <w:left w:w="57" w:type="dxa"/>
              <w:right w:w="57" w:type="dxa"/>
            </w:tcMar>
            <w:vAlign w:val="center"/>
          </w:tcPr>
          <w:p w14:paraId="20FBFC11" w14:textId="77777777" w:rsidR="00C70F5D" w:rsidRPr="0087573D" w:rsidRDefault="00C70F5D" w:rsidP="00800919">
            <w:pPr>
              <w:jc w:val="center"/>
              <w:rPr>
                <w:rStyle w:val="TabelGegeven"/>
              </w:rPr>
            </w:pPr>
          </w:p>
        </w:tc>
        <w:tc>
          <w:tcPr>
            <w:tcW w:w="1383" w:type="dxa"/>
            <w:vMerge/>
            <w:tcMar>
              <w:left w:w="57" w:type="dxa"/>
              <w:right w:w="57" w:type="dxa"/>
            </w:tcMar>
          </w:tcPr>
          <w:p w14:paraId="7E01E7D2" w14:textId="77777777" w:rsidR="00C70F5D" w:rsidRPr="0087573D" w:rsidRDefault="00C70F5D" w:rsidP="00800919">
            <w:pPr>
              <w:rPr>
                <w:rStyle w:val="TabelGegeven"/>
              </w:rPr>
            </w:pPr>
          </w:p>
        </w:tc>
        <w:tc>
          <w:tcPr>
            <w:tcW w:w="1554" w:type="dxa"/>
            <w:vMerge/>
          </w:tcPr>
          <w:p w14:paraId="2A2766B7" w14:textId="77777777" w:rsidR="00C70F5D" w:rsidRPr="0087573D" w:rsidRDefault="00C70F5D" w:rsidP="00800919">
            <w:pPr>
              <w:rPr>
                <w:rStyle w:val="TabelGegeven"/>
              </w:rPr>
            </w:pPr>
          </w:p>
        </w:tc>
      </w:tr>
      <w:tr w:rsidR="00C70F5D" w:rsidRPr="0087573D" w14:paraId="4FFBDD3D" w14:textId="77777777" w:rsidTr="0087573D">
        <w:trPr>
          <w:trHeight w:val="259"/>
          <w:jc w:val="center"/>
        </w:trPr>
        <w:tc>
          <w:tcPr>
            <w:tcW w:w="1363" w:type="dxa"/>
            <w:vMerge w:val="restart"/>
            <w:tcMar>
              <w:left w:w="57" w:type="dxa"/>
              <w:right w:w="57" w:type="dxa"/>
            </w:tcMar>
            <w:vAlign w:val="center"/>
          </w:tcPr>
          <w:p w14:paraId="41E4E990" w14:textId="77777777" w:rsidR="00C70F5D" w:rsidRPr="0087573D" w:rsidRDefault="00C70F5D" w:rsidP="00800919">
            <w:pPr>
              <w:jc w:val="center"/>
              <w:rPr>
                <w:rStyle w:val="TabelGegeven"/>
              </w:rPr>
            </w:pPr>
            <w:r w:rsidRPr="0087573D">
              <w:rPr>
                <w:rStyle w:val="TabelGegeven"/>
              </w:rPr>
              <w:t>7</w:t>
            </w:r>
          </w:p>
        </w:tc>
        <w:tc>
          <w:tcPr>
            <w:tcW w:w="1350" w:type="dxa"/>
            <w:vMerge w:val="restart"/>
            <w:tcMar>
              <w:left w:w="57" w:type="dxa"/>
              <w:right w:w="57" w:type="dxa"/>
            </w:tcMar>
            <w:vAlign w:val="center"/>
          </w:tcPr>
          <w:p w14:paraId="05E107D7" w14:textId="77777777" w:rsidR="00C70F5D" w:rsidRPr="0087573D" w:rsidRDefault="00C70F5D" w:rsidP="00800919">
            <w:pPr>
              <w:jc w:val="center"/>
              <w:rPr>
                <w:rStyle w:val="TabelGegeven"/>
              </w:rPr>
            </w:pPr>
            <w:r w:rsidRPr="0087573D">
              <w:rPr>
                <w:rStyle w:val="TabelGegeven"/>
              </w:rPr>
              <w:t>294</w:t>
            </w:r>
          </w:p>
        </w:tc>
        <w:tc>
          <w:tcPr>
            <w:tcW w:w="1716" w:type="dxa"/>
            <w:vMerge w:val="restart"/>
            <w:tcMar>
              <w:left w:w="57" w:type="dxa"/>
              <w:right w:w="57" w:type="dxa"/>
            </w:tcMar>
            <w:vAlign w:val="center"/>
          </w:tcPr>
          <w:p w14:paraId="24F6845F" w14:textId="77777777" w:rsidR="00C70F5D" w:rsidRPr="0087573D" w:rsidRDefault="00C70F5D" w:rsidP="00800919">
            <w:pPr>
              <w:jc w:val="center"/>
              <w:rPr>
                <w:rStyle w:val="TabelGegeven"/>
              </w:rPr>
            </w:pPr>
          </w:p>
        </w:tc>
        <w:tc>
          <w:tcPr>
            <w:tcW w:w="1383" w:type="dxa"/>
            <w:vMerge w:val="restart"/>
            <w:tcMar>
              <w:left w:w="57" w:type="dxa"/>
              <w:right w:w="57" w:type="dxa"/>
            </w:tcMar>
          </w:tcPr>
          <w:p w14:paraId="2040EC02" w14:textId="77777777" w:rsidR="00C70F5D" w:rsidRPr="0087573D" w:rsidRDefault="00C70F5D" w:rsidP="00800919">
            <w:pPr>
              <w:rPr>
                <w:rStyle w:val="TabelGegeven"/>
              </w:rPr>
            </w:pPr>
          </w:p>
        </w:tc>
        <w:tc>
          <w:tcPr>
            <w:tcW w:w="1554" w:type="dxa"/>
            <w:vMerge w:val="restart"/>
          </w:tcPr>
          <w:p w14:paraId="75AAC4BE" w14:textId="77777777" w:rsidR="00C70F5D" w:rsidRPr="0087573D" w:rsidRDefault="00C70F5D" w:rsidP="00800919">
            <w:pPr>
              <w:rPr>
                <w:rStyle w:val="TabelGegeven"/>
              </w:rPr>
            </w:pPr>
          </w:p>
        </w:tc>
      </w:tr>
      <w:tr w:rsidR="00C70F5D" w:rsidRPr="0087573D" w14:paraId="4B582843" w14:textId="77777777" w:rsidTr="0087573D">
        <w:trPr>
          <w:trHeight w:val="216"/>
          <w:jc w:val="center"/>
        </w:trPr>
        <w:tc>
          <w:tcPr>
            <w:tcW w:w="1363" w:type="dxa"/>
            <w:vMerge/>
            <w:tcMar>
              <w:left w:w="57" w:type="dxa"/>
              <w:right w:w="57" w:type="dxa"/>
            </w:tcMar>
          </w:tcPr>
          <w:p w14:paraId="0C633FBC" w14:textId="77777777" w:rsidR="00C70F5D" w:rsidRPr="0087573D" w:rsidRDefault="00C70F5D" w:rsidP="00800919">
            <w:pPr>
              <w:rPr>
                <w:rStyle w:val="TabelGegeven"/>
              </w:rPr>
            </w:pPr>
          </w:p>
        </w:tc>
        <w:tc>
          <w:tcPr>
            <w:tcW w:w="1350" w:type="dxa"/>
            <w:vMerge/>
            <w:tcMar>
              <w:left w:w="57" w:type="dxa"/>
              <w:right w:w="57" w:type="dxa"/>
            </w:tcMar>
          </w:tcPr>
          <w:p w14:paraId="5690C937" w14:textId="77777777" w:rsidR="00C70F5D" w:rsidRPr="0087573D" w:rsidRDefault="00C70F5D" w:rsidP="00800919">
            <w:pPr>
              <w:rPr>
                <w:rStyle w:val="TabelGegeven"/>
              </w:rPr>
            </w:pPr>
          </w:p>
        </w:tc>
        <w:tc>
          <w:tcPr>
            <w:tcW w:w="1716" w:type="dxa"/>
            <w:vMerge/>
            <w:tcMar>
              <w:left w:w="57" w:type="dxa"/>
              <w:right w:w="57" w:type="dxa"/>
            </w:tcMar>
          </w:tcPr>
          <w:p w14:paraId="0B842C7C" w14:textId="77777777" w:rsidR="00C70F5D" w:rsidRPr="0087573D" w:rsidRDefault="00C70F5D" w:rsidP="00800919">
            <w:pPr>
              <w:rPr>
                <w:rStyle w:val="TabelGegeven"/>
              </w:rPr>
            </w:pPr>
          </w:p>
        </w:tc>
        <w:tc>
          <w:tcPr>
            <w:tcW w:w="1383" w:type="dxa"/>
            <w:vMerge/>
            <w:tcMar>
              <w:left w:w="57" w:type="dxa"/>
              <w:right w:w="57" w:type="dxa"/>
            </w:tcMar>
          </w:tcPr>
          <w:p w14:paraId="68AB3AEE" w14:textId="77777777" w:rsidR="00C70F5D" w:rsidRPr="0087573D" w:rsidRDefault="00C70F5D" w:rsidP="00800919">
            <w:pPr>
              <w:rPr>
                <w:rStyle w:val="TabelGegeven"/>
              </w:rPr>
            </w:pPr>
          </w:p>
        </w:tc>
        <w:tc>
          <w:tcPr>
            <w:tcW w:w="1554" w:type="dxa"/>
            <w:vMerge/>
            <w:shd w:val="clear" w:color="auto" w:fill="BFBFBF"/>
          </w:tcPr>
          <w:p w14:paraId="0C00AAE9" w14:textId="77777777" w:rsidR="00C70F5D" w:rsidRPr="0087573D" w:rsidRDefault="00C70F5D" w:rsidP="00800919">
            <w:pPr>
              <w:rPr>
                <w:rStyle w:val="TabelGegeven"/>
              </w:rPr>
            </w:pPr>
          </w:p>
        </w:tc>
      </w:tr>
    </w:tbl>
    <w:p w14:paraId="100D7ADE" w14:textId="77777777" w:rsidR="00C70F5D" w:rsidRPr="0087573D" w:rsidRDefault="00C70F5D" w:rsidP="00C70F5D"/>
    <w:p w14:paraId="37AF07EE" w14:textId="77777777" w:rsidR="00C70F5D" w:rsidRPr="0087573D" w:rsidRDefault="00C70F5D" w:rsidP="00C70F5D">
      <w:pPr>
        <w:rPr>
          <w:rFonts w:cs="Arial"/>
        </w:rPr>
      </w:pPr>
      <w:r w:rsidRPr="0087573D">
        <w:rPr>
          <w:rFonts w:cs="Arial"/>
        </w:rPr>
        <w:t>a.</w:t>
      </w:r>
      <w:r w:rsidRPr="0087573D">
        <w:rPr>
          <w:rFonts w:cs="Arial"/>
        </w:rPr>
        <w:tab/>
        <w:t>Vul de tabel verder in.</w:t>
      </w:r>
    </w:p>
    <w:p w14:paraId="50CFF659" w14:textId="77777777" w:rsidR="00C70F5D" w:rsidRPr="0087573D" w:rsidRDefault="00C70F5D" w:rsidP="00C70F5D">
      <w:r w:rsidRPr="0087573D">
        <w:rPr>
          <w:rFonts w:cs="Arial"/>
        </w:rPr>
        <w:t>b.</w:t>
      </w:r>
      <w:r w:rsidRPr="0087573D">
        <w:rPr>
          <w:rFonts w:cs="Arial"/>
        </w:rPr>
        <w:tab/>
        <w:t>Tot wanneer zijn de variabele kosten degressief? En vanaf wanneer progressief?</w:t>
      </w:r>
    </w:p>
    <w:p w14:paraId="406F47C2" w14:textId="77777777" w:rsidR="00333944" w:rsidRPr="0087573D" w:rsidRDefault="00333944" w:rsidP="00F34887">
      <w:pPr>
        <w:ind w:left="426" w:hanging="426"/>
      </w:pPr>
    </w:p>
    <w:p w14:paraId="7CEDB78A" w14:textId="77777777" w:rsidR="00F34887" w:rsidRPr="0087573D" w:rsidRDefault="00F34887" w:rsidP="00F34887"/>
    <w:p w14:paraId="46A726F0" w14:textId="77777777" w:rsidR="00380C80" w:rsidRPr="0087573D" w:rsidRDefault="00380C80" w:rsidP="00380C80">
      <w:pPr>
        <w:rPr>
          <w:b/>
        </w:rPr>
      </w:pPr>
      <w:r w:rsidRPr="0087573D">
        <w:rPr>
          <w:b/>
        </w:rPr>
        <w:br w:type="page"/>
      </w:r>
      <w:r w:rsidRPr="0087573D">
        <w:rPr>
          <w:b/>
        </w:rPr>
        <w:lastRenderedPageBreak/>
        <w:t>Uitwerking opdracht 1.1</w:t>
      </w:r>
    </w:p>
    <w:p w14:paraId="158D9E21" w14:textId="27099BF8" w:rsidR="00380C80" w:rsidRPr="0087573D" w:rsidRDefault="00380C80" w:rsidP="00380C80">
      <w:pPr>
        <w:ind w:left="426" w:hanging="426"/>
      </w:pPr>
      <w:r w:rsidRPr="0087573D">
        <w:t>a.</w:t>
      </w:r>
      <w:r w:rsidRPr="0087573D">
        <w:tab/>
      </w:r>
      <w:r w:rsidR="00452DD8">
        <w:t>H</w:t>
      </w:r>
      <w:bookmarkStart w:id="0" w:name="_GoBack"/>
      <w:bookmarkEnd w:id="0"/>
      <w:r w:rsidRPr="0087573D">
        <w:t>omogeen product, veel aanbieders, transparante markt.</w:t>
      </w:r>
    </w:p>
    <w:p w14:paraId="74F822C4" w14:textId="6021AF5B" w:rsidR="00380C80" w:rsidRPr="0087573D" w:rsidRDefault="00380C80" w:rsidP="00380C80">
      <w:pPr>
        <w:ind w:left="426" w:hanging="426"/>
      </w:pPr>
      <w:r w:rsidRPr="0087573D">
        <w:t>b.</w:t>
      </w:r>
      <w:r w:rsidRPr="0087573D">
        <w:tab/>
        <w:t xml:space="preserve">P – 6 = -0,5P + 12 → 1,5P = 18 → P = </w:t>
      </w:r>
      <w:r w:rsidR="00452DD8">
        <w:t>€ </w:t>
      </w:r>
      <w:r w:rsidRPr="0087573D">
        <w:t>12.</w:t>
      </w:r>
    </w:p>
    <w:p w14:paraId="6E5A9DAE" w14:textId="77777777" w:rsidR="00380C80" w:rsidRPr="0087573D" w:rsidRDefault="00380C80" w:rsidP="00380C80">
      <w:pPr>
        <w:ind w:left="426" w:hanging="426"/>
      </w:pPr>
      <w:r w:rsidRPr="0087573D">
        <w:t>c.</w:t>
      </w:r>
      <w:r w:rsidRPr="0087573D">
        <w:tab/>
      </w:r>
      <w:proofErr w:type="spellStart"/>
      <w:r w:rsidRPr="0087573D">
        <w:t>Qa</w:t>
      </w:r>
      <w:proofErr w:type="spellEnd"/>
      <w:r w:rsidRPr="0087573D">
        <w:t xml:space="preserve"> = P – 6 → </w:t>
      </w:r>
      <w:proofErr w:type="spellStart"/>
      <w:r w:rsidRPr="0087573D">
        <w:t>Qa</w:t>
      </w:r>
      <w:proofErr w:type="spellEnd"/>
      <w:r w:rsidRPr="0087573D">
        <w:t xml:space="preserve"> = 12 – 6 = 6 → 6 × 10.000 kg = 60.000 kg.</w:t>
      </w:r>
    </w:p>
    <w:p w14:paraId="25600C61" w14:textId="77777777" w:rsidR="00380C80" w:rsidRPr="0087573D" w:rsidRDefault="00380C80" w:rsidP="00380C80">
      <w:pPr>
        <w:ind w:left="426" w:hanging="426"/>
      </w:pPr>
      <w:r w:rsidRPr="0087573D">
        <w:t xml:space="preserve">d. </w:t>
      </w:r>
      <w:r w:rsidRPr="0087573D">
        <w:tab/>
        <w:t>Zie figuur.</w:t>
      </w:r>
    </w:p>
    <w:p w14:paraId="70C7BBED" w14:textId="77777777" w:rsidR="00380C80" w:rsidRPr="0087573D" w:rsidRDefault="00380C80" w:rsidP="00380C80">
      <w:pPr>
        <w:ind w:left="426" w:hanging="426"/>
      </w:pPr>
      <w:r w:rsidRPr="0087573D">
        <w:t>e.</w:t>
      </w:r>
      <w:r w:rsidRPr="0087573D">
        <w:tab/>
        <w:t>Zie figuur.</w:t>
      </w:r>
    </w:p>
    <w:p w14:paraId="3981795F" w14:textId="4FCF8EB4" w:rsidR="00380C80" w:rsidRPr="0087573D" w:rsidRDefault="00380C80" w:rsidP="00380C80">
      <w:pPr>
        <w:ind w:left="426" w:hanging="426"/>
      </w:pPr>
      <w:r w:rsidRPr="0087573D">
        <w:t>f.</w:t>
      </w:r>
      <w:r w:rsidRPr="0087573D">
        <w:tab/>
        <w:t xml:space="preserve">P  – 6 = -0,5P + 15 → 1,5P = 21 → P = </w:t>
      </w:r>
      <w:r w:rsidR="00452DD8">
        <w:t>€ </w:t>
      </w:r>
      <w:r w:rsidRPr="0087573D">
        <w:t>14.</w:t>
      </w:r>
    </w:p>
    <w:p w14:paraId="3719F82C" w14:textId="6C049400" w:rsidR="00380C80" w:rsidRPr="0087573D" w:rsidRDefault="00380C80" w:rsidP="00380C80">
      <w:pPr>
        <w:ind w:left="426" w:hanging="426"/>
      </w:pPr>
      <w:r w:rsidRPr="0087573D">
        <w:t>g.</w:t>
      </w:r>
      <w:r w:rsidRPr="0087573D">
        <w:tab/>
        <w:t xml:space="preserve">Bij P = </w:t>
      </w:r>
      <w:r w:rsidR="00452DD8">
        <w:t>€ </w:t>
      </w:r>
      <w:r w:rsidRPr="0087573D">
        <w:t xml:space="preserve">12 = </w:t>
      </w:r>
      <w:proofErr w:type="spellStart"/>
      <w:r w:rsidRPr="0087573D">
        <w:t>Qa</w:t>
      </w:r>
      <w:proofErr w:type="spellEnd"/>
      <w:r w:rsidRPr="0087573D">
        <w:t xml:space="preserve"> = 6.</w:t>
      </w:r>
      <w:r w:rsidRPr="0087573D">
        <w:br/>
        <w:t xml:space="preserve">Bij P = </w:t>
      </w:r>
      <w:r w:rsidR="00452DD8">
        <w:t>€ </w:t>
      </w:r>
      <w:r w:rsidRPr="0087573D">
        <w:t xml:space="preserve">14 = </w:t>
      </w:r>
      <w:proofErr w:type="spellStart"/>
      <w:r w:rsidRPr="0087573D">
        <w:t>Qa</w:t>
      </w:r>
      <w:proofErr w:type="spellEnd"/>
      <w:r w:rsidRPr="0087573D">
        <w:t xml:space="preserve"> = 8</w:t>
      </w:r>
    </w:p>
    <w:p w14:paraId="7A526E79" w14:textId="77777777" w:rsidR="00380C80" w:rsidRPr="0087573D" w:rsidRDefault="00380C80" w:rsidP="00380C80">
      <w:pPr>
        <w:ind w:left="426" w:hanging="426"/>
      </w:pPr>
      <w:r w:rsidRPr="0087573D">
        <w:tab/>
      </w:r>
      <w:proofErr w:type="spellStart"/>
      <w:r w:rsidRPr="0087573D">
        <w:t>Ea</w:t>
      </w:r>
      <w:proofErr w:type="spellEnd"/>
      <w:r w:rsidRPr="0087573D">
        <w:t xml:space="preserve"> = ((8 – 6)/6) / ((14 – 12)/12) = 2.</w:t>
      </w:r>
    </w:p>
    <w:p w14:paraId="47650487" w14:textId="77777777" w:rsidR="00380C80" w:rsidRPr="0087573D" w:rsidRDefault="00380C80" w:rsidP="00380C80">
      <w:pPr>
        <w:ind w:left="426" w:hanging="426"/>
      </w:pPr>
      <w:r w:rsidRPr="0087573D">
        <w:t>h.</w:t>
      </w:r>
      <w:r w:rsidRPr="0087573D">
        <w:tab/>
        <w:t>Zie figuur.</w:t>
      </w:r>
    </w:p>
    <w:p w14:paraId="096B9087" w14:textId="77777777" w:rsidR="00380C80" w:rsidRPr="0087573D" w:rsidRDefault="00380C80" w:rsidP="00380C80">
      <w:pPr>
        <w:ind w:left="426" w:hanging="426"/>
      </w:pPr>
      <w:r w:rsidRPr="0087573D">
        <w:t>i.</w:t>
      </w:r>
      <w:r w:rsidRPr="0087573D">
        <w:tab/>
        <w:t>A, door de koude nachten zal het aanbod bij iedere prijs geringer zijn.</w:t>
      </w:r>
    </w:p>
    <w:p w14:paraId="7E944A94" w14:textId="77777777" w:rsidR="00380C80" w:rsidRPr="0087573D" w:rsidRDefault="00380C80" w:rsidP="00380C80">
      <w:pPr>
        <w:rPr>
          <w:b/>
        </w:rPr>
      </w:pPr>
    </w:p>
    <w:p w14:paraId="19FE112B" w14:textId="77777777" w:rsidR="00380C80" w:rsidRPr="0087573D" w:rsidRDefault="00380C80" w:rsidP="00380C80">
      <w:pPr>
        <w:rPr>
          <w:b/>
        </w:rPr>
      </w:pPr>
      <w:r w:rsidRPr="0087573D">
        <w:rPr>
          <w:b/>
        </w:rPr>
        <w:t>Figuur: Markt voor AAA-asperges</w:t>
      </w:r>
    </w:p>
    <w:p w14:paraId="42E56CC5" w14:textId="77777777" w:rsidR="00380C80" w:rsidRPr="0087573D" w:rsidRDefault="00380C80" w:rsidP="00380C80">
      <w:pPr>
        <w:ind w:left="426" w:hanging="426"/>
      </w:pPr>
    </w:p>
    <w:p w14:paraId="768AACB6" w14:textId="6FE553F6" w:rsidR="00380C80" w:rsidRPr="0087573D" w:rsidRDefault="001830C0" w:rsidP="00380C80">
      <w:r w:rsidRPr="0087573D">
        <w:rPr>
          <w:noProof/>
        </w:rPr>
        <w:drawing>
          <wp:inline distT="0" distB="0" distL="0" distR="0" wp14:anchorId="6C87C59A" wp14:editId="12C6CE4E">
            <wp:extent cx="3905250" cy="4038600"/>
            <wp:effectExtent l="0" t="0" r="0" b="0"/>
            <wp:docPr id="2" name="Afbeelding 1" descr="Beschrijving: M&amp;O opdrachte 1.1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mp;O opdrachte 1.1 ant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4038600"/>
                    </a:xfrm>
                    <a:prstGeom prst="rect">
                      <a:avLst/>
                    </a:prstGeom>
                    <a:noFill/>
                    <a:ln>
                      <a:noFill/>
                    </a:ln>
                  </pic:spPr>
                </pic:pic>
              </a:graphicData>
            </a:graphic>
          </wp:inline>
        </w:drawing>
      </w:r>
    </w:p>
    <w:p w14:paraId="4110B894" w14:textId="77777777" w:rsidR="00380C80" w:rsidRPr="0087573D" w:rsidRDefault="00380C80" w:rsidP="00F34887"/>
    <w:p w14:paraId="3985E659" w14:textId="77777777" w:rsidR="00F34887" w:rsidRPr="0087573D" w:rsidRDefault="00F34887" w:rsidP="00F34887">
      <w:pPr>
        <w:rPr>
          <w:b/>
        </w:rPr>
      </w:pPr>
      <w:r w:rsidRPr="0087573D">
        <w:rPr>
          <w:b/>
        </w:rPr>
        <w:t>Uitwerking opdracht 1.2</w:t>
      </w:r>
    </w:p>
    <w:p w14:paraId="60E2C357" w14:textId="760C3A47" w:rsidR="00F34887" w:rsidRPr="0087573D" w:rsidRDefault="00F34887" w:rsidP="00F34887">
      <w:r w:rsidRPr="0087573D">
        <w:t>a.</w:t>
      </w:r>
      <w:r w:rsidRPr="0087573D">
        <w:tab/>
        <w:t>De break-</w:t>
      </w:r>
      <w:proofErr w:type="spellStart"/>
      <w:r w:rsidRPr="0087573D">
        <w:t>evenafzet</w:t>
      </w:r>
      <w:proofErr w:type="spellEnd"/>
      <w:r w:rsidRPr="0087573D">
        <w:t>: 12Q = 6Q + 42.000 → 6Q = 42.000 → Q = 7.000</w:t>
      </w:r>
      <w:r w:rsidR="00333944" w:rsidRPr="0087573D">
        <w:t xml:space="preserve"> </w:t>
      </w:r>
      <w:r w:rsidRPr="0087573D">
        <w:t>kg.</w:t>
      </w:r>
      <w:r w:rsidRPr="0087573D">
        <w:br/>
      </w:r>
      <w:r w:rsidRPr="0087573D">
        <w:tab/>
        <w:t>De break-</w:t>
      </w:r>
      <w:proofErr w:type="spellStart"/>
      <w:r w:rsidRPr="0087573D">
        <w:t>evenomzet</w:t>
      </w:r>
      <w:proofErr w:type="spellEnd"/>
      <w:r w:rsidRPr="0087573D">
        <w:t xml:space="preserve"> is dan 7.000kg × €12/kg = </w:t>
      </w:r>
      <w:r w:rsidR="00452DD8">
        <w:t>€ </w:t>
      </w:r>
      <w:r w:rsidRPr="0087573D">
        <w:t>84.000.</w:t>
      </w:r>
    </w:p>
    <w:p w14:paraId="766CC6BB" w14:textId="70053937" w:rsidR="00F34887" w:rsidRPr="0087573D" w:rsidRDefault="00F34887" w:rsidP="00F34887">
      <w:r w:rsidRPr="0087573D">
        <w:t>b.</w:t>
      </w:r>
      <w:r w:rsidRPr="0087573D">
        <w:tab/>
        <w:t xml:space="preserve">Marginale kosten = variabele kosten = </w:t>
      </w:r>
      <w:r w:rsidR="00452DD8">
        <w:t>€ </w:t>
      </w:r>
      <w:r w:rsidRPr="0087573D">
        <w:t>6.</w:t>
      </w:r>
    </w:p>
    <w:p w14:paraId="4610E3E0" w14:textId="6A9678CA" w:rsidR="00F34887" w:rsidRPr="0087573D" w:rsidRDefault="00F34887" w:rsidP="00F34887">
      <w:r w:rsidRPr="0087573D">
        <w:t>c.</w:t>
      </w:r>
      <w:r w:rsidRPr="0087573D">
        <w:tab/>
        <w:t xml:space="preserve">Marginale opbrengst = verkoopprijs = </w:t>
      </w:r>
      <w:r w:rsidR="00452DD8">
        <w:t>€ </w:t>
      </w:r>
      <w:r w:rsidRPr="0087573D">
        <w:t>12.</w:t>
      </w:r>
    </w:p>
    <w:p w14:paraId="1102F09A" w14:textId="30BC645F" w:rsidR="00F34887" w:rsidRPr="0087573D" w:rsidRDefault="00F34887" w:rsidP="00F34887">
      <w:r w:rsidRPr="0087573D">
        <w:t>d.</w:t>
      </w:r>
      <w:r w:rsidRPr="0087573D">
        <w:tab/>
        <w:t xml:space="preserve">Totale opbrengsten – totale kosten =  </w:t>
      </w:r>
      <w:r w:rsidR="00452DD8">
        <w:t>€ </w:t>
      </w:r>
      <w:r w:rsidRPr="0087573D">
        <w:t>24.000.</w:t>
      </w:r>
    </w:p>
    <w:p w14:paraId="38D510D3" w14:textId="368706CD" w:rsidR="0033492E" w:rsidRPr="0087573D" w:rsidRDefault="00F34887" w:rsidP="00F34887">
      <w:r w:rsidRPr="0087573D">
        <w:tab/>
        <w:t>12Q – 6Q – 42.000 = 24.000 → 6Q = 66.000 → Q = 11.000</w:t>
      </w:r>
      <w:r w:rsidR="00333944" w:rsidRPr="0087573D">
        <w:t xml:space="preserve"> </w:t>
      </w:r>
      <w:r w:rsidRPr="0087573D">
        <w:t xml:space="preserve">kg. </w:t>
      </w:r>
    </w:p>
    <w:p w14:paraId="751CAB2E" w14:textId="67C59B5A" w:rsidR="00C70F5D" w:rsidRPr="0087573D" w:rsidRDefault="00C70F5D" w:rsidP="00F34887"/>
    <w:p w14:paraId="22E5A7DC" w14:textId="5F65666E" w:rsidR="00C70F5D" w:rsidRPr="0087573D" w:rsidRDefault="00C70F5D" w:rsidP="00F34887"/>
    <w:p w14:paraId="50177D0D" w14:textId="30253590" w:rsidR="00C70F5D" w:rsidRPr="0087573D" w:rsidRDefault="00C70F5D" w:rsidP="00F34887"/>
    <w:p w14:paraId="1E84A6FD" w14:textId="77777777" w:rsidR="00C70F5D" w:rsidRPr="0087573D" w:rsidRDefault="00C70F5D" w:rsidP="00F34887"/>
    <w:p w14:paraId="35DB23FC" w14:textId="0CDE13C1" w:rsidR="00C70F5D" w:rsidRPr="0087573D" w:rsidRDefault="00C70F5D" w:rsidP="00C70F5D">
      <w:pPr>
        <w:rPr>
          <w:b/>
        </w:rPr>
      </w:pPr>
      <w:r w:rsidRPr="0087573D">
        <w:rPr>
          <w:b/>
        </w:rPr>
        <w:t>Uitwerking opdracht 1.3</w:t>
      </w:r>
    </w:p>
    <w:p w14:paraId="653D729D" w14:textId="77777777" w:rsidR="00C70F5D" w:rsidRPr="0087573D" w:rsidRDefault="00C70F5D" w:rsidP="00F34887">
      <w:r w:rsidRPr="0087573D">
        <w:t>a.</w:t>
      </w:r>
      <w:r w:rsidRPr="0087573D">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498"/>
        <w:gridCol w:w="1716"/>
        <w:gridCol w:w="1716"/>
        <w:gridCol w:w="1383"/>
        <w:gridCol w:w="1490"/>
      </w:tblGrid>
      <w:tr w:rsidR="00C70F5D" w:rsidRPr="0087573D" w14:paraId="48E12F86" w14:textId="77777777" w:rsidTr="0087573D">
        <w:trPr>
          <w:jc w:val="center"/>
        </w:trPr>
        <w:tc>
          <w:tcPr>
            <w:tcW w:w="1498" w:type="dxa"/>
            <w:tcBorders>
              <w:top w:val="single" w:sz="4" w:space="0" w:color="auto"/>
              <w:left w:val="single" w:sz="4" w:space="0" w:color="auto"/>
              <w:bottom w:val="single" w:sz="4" w:space="0" w:color="auto"/>
            </w:tcBorders>
            <w:shd w:val="clear" w:color="auto" w:fill="000000"/>
            <w:tcMar>
              <w:left w:w="57" w:type="dxa"/>
              <w:right w:w="57" w:type="dxa"/>
            </w:tcMar>
            <w:vAlign w:val="center"/>
          </w:tcPr>
          <w:p w14:paraId="0162CCFA" w14:textId="77777777" w:rsidR="00C70F5D" w:rsidRPr="0087573D" w:rsidRDefault="00C70F5D" w:rsidP="00800919">
            <w:pPr>
              <w:ind w:left="360"/>
              <w:jc w:val="center"/>
              <w:rPr>
                <w:rStyle w:val="TabelKolomKop"/>
              </w:rPr>
            </w:pPr>
            <w:r w:rsidRPr="0087573D">
              <w:rPr>
                <w:rStyle w:val="TabelKolomKop"/>
              </w:rPr>
              <w:t>aantal werknemers</w:t>
            </w:r>
          </w:p>
        </w:tc>
        <w:tc>
          <w:tcPr>
            <w:tcW w:w="1716" w:type="dxa"/>
            <w:tcBorders>
              <w:top w:val="single" w:sz="4" w:space="0" w:color="auto"/>
              <w:bottom w:val="single" w:sz="4" w:space="0" w:color="auto"/>
            </w:tcBorders>
            <w:shd w:val="clear" w:color="auto" w:fill="000000"/>
            <w:tcMar>
              <w:left w:w="57" w:type="dxa"/>
              <w:right w:w="57" w:type="dxa"/>
            </w:tcMar>
            <w:vAlign w:val="center"/>
          </w:tcPr>
          <w:p w14:paraId="465E416D" w14:textId="77777777" w:rsidR="00C70F5D" w:rsidRPr="0087573D" w:rsidRDefault="00C70F5D" w:rsidP="00800919">
            <w:pPr>
              <w:ind w:left="360"/>
              <w:jc w:val="center"/>
              <w:rPr>
                <w:rStyle w:val="TabelKolomKop"/>
              </w:rPr>
            </w:pPr>
            <w:r w:rsidRPr="0087573D">
              <w:rPr>
                <w:rStyle w:val="TabelKolomKop"/>
              </w:rPr>
              <w:t>totaal aantal geproduceerde producten</w:t>
            </w:r>
          </w:p>
        </w:tc>
        <w:tc>
          <w:tcPr>
            <w:tcW w:w="1716" w:type="dxa"/>
            <w:tcBorders>
              <w:top w:val="single" w:sz="4" w:space="0" w:color="auto"/>
              <w:bottom w:val="single" w:sz="4" w:space="0" w:color="auto"/>
            </w:tcBorders>
            <w:shd w:val="clear" w:color="auto" w:fill="000000"/>
            <w:tcMar>
              <w:left w:w="57" w:type="dxa"/>
              <w:right w:w="57" w:type="dxa"/>
            </w:tcMar>
            <w:vAlign w:val="center"/>
          </w:tcPr>
          <w:p w14:paraId="2900CBB1" w14:textId="77777777" w:rsidR="00C70F5D" w:rsidRPr="0087573D" w:rsidRDefault="00C70F5D" w:rsidP="00800919">
            <w:pPr>
              <w:ind w:left="360"/>
              <w:jc w:val="center"/>
              <w:rPr>
                <w:rStyle w:val="TabelKolomKop"/>
              </w:rPr>
            </w:pPr>
            <w:r w:rsidRPr="0087573D">
              <w:rPr>
                <w:rStyle w:val="TabelKolomKop"/>
              </w:rPr>
              <w:t>aantal</w:t>
            </w:r>
          </w:p>
          <w:p w14:paraId="1E93031E" w14:textId="77777777" w:rsidR="00C70F5D" w:rsidRPr="0087573D" w:rsidRDefault="00C70F5D" w:rsidP="00800919">
            <w:pPr>
              <w:ind w:left="360"/>
              <w:jc w:val="center"/>
              <w:rPr>
                <w:rStyle w:val="TabelKolomKop"/>
              </w:rPr>
            </w:pPr>
            <w:r w:rsidRPr="0087573D">
              <w:rPr>
                <w:rStyle w:val="TabelKolomKop"/>
              </w:rPr>
              <w:t>geproduceerde</w:t>
            </w:r>
          </w:p>
          <w:p w14:paraId="08EB6A1F" w14:textId="77777777" w:rsidR="00C70F5D" w:rsidRPr="0087573D" w:rsidRDefault="00C70F5D" w:rsidP="00800919">
            <w:pPr>
              <w:ind w:left="360"/>
              <w:jc w:val="center"/>
              <w:rPr>
                <w:rStyle w:val="TabelKolomKop"/>
              </w:rPr>
            </w:pPr>
            <w:r w:rsidRPr="0087573D">
              <w:rPr>
                <w:rStyle w:val="TabelKolomKop"/>
              </w:rPr>
              <w:t>producten per extra werknemer</w:t>
            </w:r>
          </w:p>
        </w:tc>
        <w:tc>
          <w:tcPr>
            <w:tcW w:w="1383" w:type="dxa"/>
            <w:tcBorders>
              <w:top w:val="single" w:sz="4" w:space="0" w:color="auto"/>
              <w:bottom w:val="single" w:sz="4" w:space="0" w:color="auto"/>
            </w:tcBorders>
            <w:shd w:val="clear" w:color="auto" w:fill="000000"/>
            <w:tcMar>
              <w:left w:w="57" w:type="dxa"/>
              <w:right w:w="57" w:type="dxa"/>
            </w:tcMar>
            <w:vAlign w:val="center"/>
          </w:tcPr>
          <w:p w14:paraId="4A52E108" w14:textId="77777777" w:rsidR="00C70F5D" w:rsidRPr="0087573D" w:rsidRDefault="00C70F5D" w:rsidP="00800919">
            <w:pPr>
              <w:ind w:left="360"/>
              <w:jc w:val="center"/>
              <w:rPr>
                <w:rStyle w:val="TabelKolomKop"/>
              </w:rPr>
            </w:pPr>
            <w:r w:rsidRPr="0087573D">
              <w:rPr>
                <w:rStyle w:val="TabelKolomKop"/>
              </w:rPr>
              <w:t>totale</w:t>
            </w:r>
          </w:p>
          <w:p w14:paraId="688FCB77" w14:textId="77777777" w:rsidR="00C70F5D" w:rsidRPr="0087573D" w:rsidRDefault="00C70F5D" w:rsidP="00800919">
            <w:pPr>
              <w:jc w:val="center"/>
              <w:rPr>
                <w:rStyle w:val="TabelKolomKop"/>
              </w:rPr>
            </w:pPr>
            <w:r w:rsidRPr="0087573D">
              <w:rPr>
                <w:rStyle w:val="TabelKolomKop"/>
              </w:rPr>
              <w:t>variabele</w:t>
            </w:r>
          </w:p>
          <w:p w14:paraId="6F7D9315" w14:textId="6A566585" w:rsidR="00C70F5D" w:rsidRPr="0087573D" w:rsidRDefault="00C70F5D" w:rsidP="00800919">
            <w:pPr>
              <w:ind w:left="360"/>
              <w:jc w:val="center"/>
              <w:rPr>
                <w:rStyle w:val="TabelKolomKop"/>
              </w:rPr>
            </w:pPr>
            <w:r w:rsidRPr="0087573D">
              <w:rPr>
                <w:rStyle w:val="TabelKolomKop"/>
              </w:rPr>
              <w:t>loonkosten (</w:t>
            </w:r>
            <w:r w:rsidR="00452DD8">
              <w:rPr>
                <w:rStyle w:val="TabelKolomKop"/>
              </w:rPr>
              <w:t>€ </w:t>
            </w:r>
            <w:r w:rsidRPr="0087573D">
              <w:rPr>
                <w:rStyle w:val="TabelKolomKop"/>
              </w:rPr>
              <w:t>)</w:t>
            </w:r>
          </w:p>
        </w:tc>
        <w:tc>
          <w:tcPr>
            <w:tcW w:w="1490" w:type="dxa"/>
            <w:tcBorders>
              <w:top w:val="single" w:sz="4" w:space="0" w:color="auto"/>
              <w:bottom w:val="single" w:sz="4" w:space="0" w:color="auto"/>
            </w:tcBorders>
            <w:shd w:val="clear" w:color="auto" w:fill="000000"/>
          </w:tcPr>
          <w:p w14:paraId="3F807A53" w14:textId="77777777" w:rsidR="00C70F5D" w:rsidRPr="0087573D" w:rsidRDefault="00C70F5D" w:rsidP="00800919">
            <w:pPr>
              <w:ind w:left="360"/>
              <w:jc w:val="center"/>
              <w:rPr>
                <w:rStyle w:val="TabelKolomKop"/>
              </w:rPr>
            </w:pPr>
            <w:r w:rsidRPr="0087573D">
              <w:rPr>
                <w:rStyle w:val="TabelKolomKop"/>
              </w:rPr>
              <w:t>gemiddelde</w:t>
            </w:r>
          </w:p>
          <w:p w14:paraId="3EE198FF" w14:textId="77777777" w:rsidR="00C70F5D" w:rsidRPr="0087573D" w:rsidRDefault="00C70F5D" w:rsidP="00800919">
            <w:pPr>
              <w:ind w:left="360"/>
              <w:jc w:val="center"/>
              <w:rPr>
                <w:rStyle w:val="TabelKolomKop"/>
              </w:rPr>
            </w:pPr>
            <w:r w:rsidRPr="0087573D">
              <w:rPr>
                <w:rStyle w:val="TabelKolomKop"/>
              </w:rPr>
              <w:t>variabele loonkosten</w:t>
            </w:r>
          </w:p>
          <w:p w14:paraId="6FB7361E" w14:textId="75DDDC05" w:rsidR="00C70F5D" w:rsidRPr="0087573D" w:rsidRDefault="00C70F5D" w:rsidP="00800919">
            <w:pPr>
              <w:ind w:left="360"/>
              <w:jc w:val="center"/>
              <w:rPr>
                <w:rStyle w:val="TabelKolomKop"/>
              </w:rPr>
            </w:pPr>
            <w:r w:rsidRPr="0087573D">
              <w:rPr>
                <w:rStyle w:val="TabelKolomKop"/>
              </w:rPr>
              <w:t>per product (</w:t>
            </w:r>
            <w:r w:rsidR="00452DD8">
              <w:rPr>
                <w:rStyle w:val="TabelKolomKop"/>
              </w:rPr>
              <w:t>€ </w:t>
            </w:r>
            <w:r w:rsidRPr="0087573D">
              <w:rPr>
                <w:rStyle w:val="TabelKolomKop"/>
              </w:rPr>
              <w:t>)</w:t>
            </w:r>
          </w:p>
        </w:tc>
      </w:tr>
      <w:tr w:rsidR="00C70F5D" w:rsidRPr="0087573D" w14:paraId="1E9C52F2" w14:textId="77777777" w:rsidTr="0087573D">
        <w:trPr>
          <w:trHeight w:val="216"/>
          <w:jc w:val="center"/>
        </w:trPr>
        <w:tc>
          <w:tcPr>
            <w:tcW w:w="1498" w:type="dxa"/>
            <w:vMerge w:val="restart"/>
            <w:tcBorders>
              <w:top w:val="single" w:sz="4" w:space="0" w:color="auto"/>
            </w:tcBorders>
            <w:tcMar>
              <w:left w:w="57" w:type="dxa"/>
              <w:right w:w="57" w:type="dxa"/>
            </w:tcMar>
            <w:vAlign w:val="center"/>
          </w:tcPr>
          <w:p w14:paraId="01E9142E" w14:textId="77777777" w:rsidR="00C70F5D" w:rsidRPr="0087573D" w:rsidRDefault="00C70F5D" w:rsidP="00800919">
            <w:pPr>
              <w:ind w:left="360"/>
              <w:jc w:val="center"/>
              <w:rPr>
                <w:rStyle w:val="TabelGegeven"/>
              </w:rPr>
            </w:pPr>
            <w:r w:rsidRPr="0087573D">
              <w:rPr>
                <w:rStyle w:val="TabelGegeven"/>
              </w:rPr>
              <w:t>0</w:t>
            </w:r>
          </w:p>
        </w:tc>
        <w:tc>
          <w:tcPr>
            <w:tcW w:w="1716" w:type="dxa"/>
            <w:vMerge w:val="restart"/>
            <w:tcBorders>
              <w:top w:val="single" w:sz="4" w:space="0" w:color="auto"/>
            </w:tcBorders>
            <w:tcMar>
              <w:left w:w="57" w:type="dxa"/>
              <w:right w:w="57" w:type="dxa"/>
            </w:tcMar>
            <w:vAlign w:val="center"/>
          </w:tcPr>
          <w:p w14:paraId="65B7DCC9" w14:textId="77777777" w:rsidR="00C70F5D" w:rsidRPr="0087573D" w:rsidRDefault="00C70F5D" w:rsidP="00800919">
            <w:pPr>
              <w:ind w:left="360"/>
              <w:jc w:val="center"/>
              <w:rPr>
                <w:rStyle w:val="TabelGegeven"/>
              </w:rPr>
            </w:pPr>
            <w:r w:rsidRPr="0087573D">
              <w:rPr>
                <w:rStyle w:val="TabelGegeven"/>
              </w:rPr>
              <w:t>0</w:t>
            </w:r>
          </w:p>
        </w:tc>
        <w:tc>
          <w:tcPr>
            <w:tcW w:w="1716" w:type="dxa"/>
            <w:vMerge w:val="restart"/>
            <w:tcBorders>
              <w:top w:val="single" w:sz="4" w:space="0" w:color="auto"/>
            </w:tcBorders>
            <w:tcMar>
              <w:left w:w="57" w:type="dxa"/>
              <w:right w:w="57" w:type="dxa"/>
            </w:tcMar>
            <w:vAlign w:val="center"/>
          </w:tcPr>
          <w:p w14:paraId="599DEE13" w14:textId="77777777" w:rsidR="00C70F5D" w:rsidRPr="0087573D" w:rsidRDefault="00C70F5D" w:rsidP="00800919">
            <w:pPr>
              <w:ind w:left="360"/>
              <w:jc w:val="center"/>
              <w:rPr>
                <w:rStyle w:val="TabelGegeven"/>
              </w:rPr>
            </w:pPr>
            <w:r w:rsidRPr="0087573D">
              <w:rPr>
                <w:rStyle w:val="TabelGegeven"/>
              </w:rPr>
              <w:t>-</w:t>
            </w:r>
          </w:p>
        </w:tc>
        <w:tc>
          <w:tcPr>
            <w:tcW w:w="1383" w:type="dxa"/>
            <w:vMerge w:val="restart"/>
            <w:tcBorders>
              <w:top w:val="single" w:sz="4" w:space="0" w:color="auto"/>
            </w:tcBorders>
            <w:tcMar>
              <w:left w:w="57" w:type="dxa"/>
              <w:right w:w="57" w:type="dxa"/>
            </w:tcMar>
            <w:vAlign w:val="center"/>
          </w:tcPr>
          <w:p w14:paraId="1AC344B1" w14:textId="77777777" w:rsidR="00C70F5D" w:rsidRPr="0087573D" w:rsidRDefault="00C70F5D" w:rsidP="00800919">
            <w:pPr>
              <w:ind w:left="360"/>
              <w:jc w:val="center"/>
              <w:rPr>
                <w:rStyle w:val="TabelGegeven"/>
              </w:rPr>
            </w:pPr>
            <w:r w:rsidRPr="0087573D">
              <w:rPr>
                <w:rStyle w:val="TabelGegeven"/>
              </w:rPr>
              <w:t>0</w:t>
            </w:r>
          </w:p>
        </w:tc>
        <w:tc>
          <w:tcPr>
            <w:tcW w:w="1490" w:type="dxa"/>
            <w:vMerge w:val="restart"/>
            <w:tcBorders>
              <w:top w:val="single" w:sz="4" w:space="0" w:color="auto"/>
            </w:tcBorders>
            <w:shd w:val="clear" w:color="auto" w:fill="auto"/>
            <w:vAlign w:val="center"/>
          </w:tcPr>
          <w:p w14:paraId="502F0275" w14:textId="77777777" w:rsidR="00C70F5D" w:rsidRPr="0087573D" w:rsidRDefault="00C70F5D" w:rsidP="00800919">
            <w:pPr>
              <w:ind w:left="-26"/>
              <w:jc w:val="center"/>
              <w:rPr>
                <w:rStyle w:val="TabelGegeven"/>
              </w:rPr>
            </w:pPr>
            <w:r w:rsidRPr="0087573D">
              <w:rPr>
                <w:rStyle w:val="TabelGegeven"/>
              </w:rPr>
              <w:t>-</w:t>
            </w:r>
          </w:p>
        </w:tc>
      </w:tr>
      <w:tr w:rsidR="00C70F5D" w:rsidRPr="0087573D" w14:paraId="3D9FC14C" w14:textId="77777777" w:rsidTr="0087573D">
        <w:trPr>
          <w:trHeight w:val="259"/>
          <w:jc w:val="center"/>
        </w:trPr>
        <w:tc>
          <w:tcPr>
            <w:tcW w:w="1498" w:type="dxa"/>
            <w:vMerge/>
            <w:tcMar>
              <w:left w:w="57" w:type="dxa"/>
              <w:right w:w="57" w:type="dxa"/>
            </w:tcMar>
          </w:tcPr>
          <w:p w14:paraId="6E26D073" w14:textId="77777777" w:rsidR="00C70F5D" w:rsidRPr="0087573D" w:rsidRDefault="00C70F5D" w:rsidP="00800919">
            <w:pPr>
              <w:ind w:left="360"/>
              <w:jc w:val="center"/>
              <w:rPr>
                <w:rStyle w:val="TabelGegeven"/>
              </w:rPr>
            </w:pPr>
          </w:p>
        </w:tc>
        <w:tc>
          <w:tcPr>
            <w:tcW w:w="1716" w:type="dxa"/>
            <w:vMerge/>
            <w:tcMar>
              <w:left w:w="57" w:type="dxa"/>
              <w:right w:w="57" w:type="dxa"/>
            </w:tcMar>
          </w:tcPr>
          <w:p w14:paraId="6217B101" w14:textId="77777777" w:rsidR="00C70F5D" w:rsidRPr="0087573D" w:rsidRDefault="00C70F5D" w:rsidP="00800919">
            <w:pPr>
              <w:ind w:left="360"/>
              <w:jc w:val="center"/>
              <w:rPr>
                <w:rStyle w:val="TabelGegeven"/>
              </w:rPr>
            </w:pPr>
          </w:p>
        </w:tc>
        <w:tc>
          <w:tcPr>
            <w:tcW w:w="1716" w:type="dxa"/>
            <w:vMerge/>
            <w:tcMar>
              <w:left w:w="57" w:type="dxa"/>
              <w:right w:w="57" w:type="dxa"/>
            </w:tcMar>
          </w:tcPr>
          <w:p w14:paraId="41EE5C7D"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705EFB2D" w14:textId="77777777" w:rsidR="00C70F5D" w:rsidRPr="0087573D" w:rsidRDefault="00C70F5D" w:rsidP="00800919">
            <w:pPr>
              <w:ind w:left="360"/>
              <w:jc w:val="center"/>
              <w:rPr>
                <w:rStyle w:val="TabelGegeven"/>
              </w:rPr>
            </w:pPr>
          </w:p>
        </w:tc>
        <w:tc>
          <w:tcPr>
            <w:tcW w:w="1490" w:type="dxa"/>
            <w:vMerge/>
            <w:shd w:val="clear" w:color="auto" w:fill="auto"/>
          </w:tcPr>
          <w:p w14:paraId="06D6F067" w14:textId="77777777" w:rsidR="00C70F5D" w:rsidRPr="0087573D" w:rsidRDefault="00C70F5D" w:rsidP="00800919">
            <w:pPr>
              <w:ind w:left="-26"/>
              <w:rPr>
                <w:rStyle w:val="TabelGegeven"/>
              </w:rPr>
            </w:pPr>
          </w:p>
        </w:tc>
      </w:tr>
      <w:tr w:rsidR="00C70F5D" w:rsidRPr="0087573D" w14:paraId="50E84A63" w14:textId="77777777" w:rsidTr="0087573D">
        <w:trPr>
          <w:trHeight w:val="259"/>
          <w:jc w:val="center"/>
        </w:trPr>
        <w:tc>
          <w:tcPr>
            <w:tcW w:w="1498" w:type="dxa"/>
            <w:vMerge w:val="restart"/>
            <w:tcMar>
              <w:left w:w="57" w:type="dxa"/>
              <w:right w:w="57" w:type="dxa"/>
            </w:tcMar>
            <w:vAlign w:val="center"/>
          </w:tcPr>
          <w:p w14:paraId="34C758F3" w14:textId="77777777" w:rsidR="00C70F5D" w:rsidRPr="0087573D" w:rsidRDefault="00C70F5D" w:rsidP="00800919">
            <w:pPr>
              <w:ind w:left="360"/>
              <w:jc w:val="center"/>
              <w:rPr>
                <w:rStyle w:val="TabelGegeven"/>
              </w:rPr>
            </w:pPr>
            <w:r w:rsidRPr="0087573D">
              <w:rPr>
                <w:rStyle w:val="TabelGegeven"/>
              </w:rPr>
              <w:t>1</w:t>
            </w:r>
          </w:p>
        </w:tc>
        <w:tc>
          <w:tcPr>
            <w:tcW w:w="1716" w:type="dxa"/>
            <w:vMerge w:val="restart"/>
            <w:tcMar>
              <w:left w:w="57" w:type="dxa"/>
              <w:right w:w="57" w:type="dxa"/>
            </w:tcMar>
            <w:vAlign w:val="center"/>
          </w:tcPr>
          <w:p w14:paraId="5EAC4209" w14:textId="77777777" w:rsidR="00C70F5D" w:rsidRPr="0087573D" w:rsidRDefault="00C70F5D" w:rsidP="00800919">
            <w:pPr>
              <w:ind w:left="360"/>
              <w:jc w:val="center"/>
              <w:rPr>
                <w:rStyle w:val="TabelGegeven"/>
              </w:rPr>
            </w:pPr>
            <w:r w:rsidRPr="0087573D">
              <w:rPr>
                <w:rStyle w:val="TabelGegeven"/>
              </w:rPr>
              <w:t>30</w:t>
            </w:r>
          </w:p>
        </w:tc>
        <w:tc>
          <w:tcPr>
            <w:tcW w:w="1716" w:type="dxa"/>
            <w:vMerge w:val="restart"/>
            <w:tcMar>
              <w:left w:w="57" w:type="dxa"/>
              <w:right w:w="57" w:type="dxa"/>
            </w:tcMar>
            <w:vAlign w:val="center"/>
          </w:tcPr>
          <w:p w14:paraId="116E325B" w14:textId="77777777" w:rsidR="00C70F5D" w:rsidRPr="0087573D" w:rsidRDefault="00C70F5D" w:rsidP="00800919">
            <w:pPr>
              <w:ind w:left="360"/>
              <w:jc w:val="center"/>
              <w:rPr>
                <w:rStyle w:val="TabelGegeven"/>
              </w:rPr>
            </w:pPr>
            <w:r w:rsidRPr="0087573D">
              <w:rPr>
                <w:rStyle w:val="TabelGegeven"/>
              </w:rPr>
              <w:t>30</w:t>
            </w:r>
          </w:p>
        </w:tc>
        <w:tc>
          <w:tcPr>
            <w:tcW w:w="1383" w:type="dxa"/>
            <w:vMerge w:val="restart"/>
            <w:tcMar>
              <w:left w:w="57" w:type="dxa"/>
              <w:right w:w="57" w:type="dxa"/>
            </w:tcMar>
            <w:vAlign w:val="center"/>
          </w:tcPr>
          <w:p w14:paraId="4B8E93CA" w14:textId="77777777" w:rsidR="00C70F5D" w:rsidRPr="0087573D" w:rsidRDefault="00C70F5D" w:rsidP="00800919">
            <w:pPr>
              <w:ind w:left="360"/>
              <w:jc w:val="center"/>
              <w:rPr>
                <w:rStyle w:val="TabelGegeven"/>
              </w:rPr>
            </w:pPr>
            <w:r w:rsidRPr="0087573D">
              <w:rPr>
                <w:rStyle w:val="TabelGegeven"/>
              </w:rPr>
              <w:t>200</w:t>
            </w:r>
          </w:p>
        </w:tc>
        <w:tc>
          <w:tcPr>
            <w:tcW w:w="1490" w:type="dxa"/>
            <w:vMerge w:val="restart"/>
            <w:vAlign w:val="center"/>
          </w:tcPr>
          <w:p w14:paraId="37C89835" w14:textId="77777777" w:rsidR="00C70F5D" w:rsidRPr="0087573D" w:rsidRDefault="00C70F5D" w:rsidP="00800919">
            <w:pPr>
              <w:ind w:left="-26"/>
              <w:jc w:val="center"/>
              <w:rPr>
                <w:rStyle w:val="TabelGegeven"/>
              </w:rPr>
            </w:pPr>
            <w:r w:rsidRPr="0087573D">
              <w:rPr>
                <w:rStyle w:val="TabelGegeven"/>
              </w:rPr>
              <w:t>6,67</w:t>
            </w:r>
          </w:p>
        </w:tc>
      </w:tr>
      <w:tr w:rsidR="00C70F5D" w:rsidRPr="0087573D" w14:paraId="3F9D3FFA" w14:textId="77777777" w:rsidTr="0087573D">
        <w:trPr>
          <w:trHeight w:val="259"/>
          <w:jc w:val="center"/>
        </w:trPr>
        <w:tc>
          <w:tcPr>
            <w:tcW w:w="1498" w:type="dxa"/>
            <w:vMerge/>
            <w:tcMar>
              <w:left w:w="57" w:type="dxa"/>
              <w:right w:w="57" w:type="dxa"/>
            </w:tcMar>
          </w:tcPr>
          <w:p w14:paraId="7A7A9360" w14:textId="77777777" w:rsidR="00C70F5D" w:rsidRPr="0087573D" w:rsidRDefault="00C70F5D" w:rsidP="00800919">
            <w:pPr>
              <w:ind w:left="360"/>
              <w:jc w:val="center"/>
              <w:rPr>
                <w:rStyle w:val="TabelGegeven"/>
              </w:rPr>
            </w:pPr>
          </w:p>
        </w:tc>
        <w:tc>
          <w:tcPr>
            <w:tcW w:w="1716" w:type="dxa"/>
            <w:vMerge/>
            <w:tcMar>
              <w:left w:w="57" w:type="dxa"/>
              <w:right w:w="57" w:type="dxa"/>
            </w:tcMar>
          </w:tcPr>
          <w:p w14:paraId="4B74BACB" w14:textId="77777777" w:rsidR="00C70F5D" w:rsidRPr="0087573D" w:rsidRDefault="00C70F5D" w:rsidP="00800919">
            <w:pPr>
              <w:ind w:left="360"/>
              <w:jc w:val="center"/>
              <w:rPr>
                <w:rStyle w:val="TabelGegeven"/>
              </w:rPr>
            </w:pPr>
          </w:p>
        </w:tc>
        <w:tc>
          <w:tcPr>
            <w:tcW w:w="1716" w:type="dxa"/>
            <w:vMerge/>
            <w:tcMar>
              <w:left w:w="57" w:type="dxa"/>
              <w:right w:w="57" w:type="dxa"/>
            </w:tcMar>
          </w:tcPr>
          <w:p w14:paraId="582ECD65"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168A78C1" w14:textId="77777777" w:rsidR="00C70F5D" w:rsidRPr="0087573D" w:rsidRDefault="00C70F5D" w:rsidP="00800919">
            <w:pPr>
              <w:ind w:left="360"/>
              <w:jc w:val="center"/>
              <w:rPr>
                <w:rStyle w:val="TabelGegeven"/>
              </w:rPr>
            </w:pPr>
          </w:p>
        </w:tc>
        <w:tc>
          <w:tcPr>
            <w:tcW w:w="1490" w:type="dxa"/>
            <w:vMerge/>
            <w:vAlign w:val="center"/>
          </w:tcPr>
          <w:p w14:paraId="59474E84" w14:textId="77777777" w:rsidR="00C70F5D" w:rsidRPr="0087573D" w:rsidRDefault="00C70F5D" w:rsidP="00800919">
            <w:pPr>
              <w:ind w:left="-26"/>
              <w:jc w:val="center"/>
              <w:rPr>
                <w:rStyle w:val="TabelGegeven"/>
              </w:rPr>
            </w:pPr>
          </w:p>
        </w:tc>
      </w:tr>
      <w:tr w:rsidR="00C70F5D" w:rsidRPr="0087573D" w14:paraId="0DA3F4C7" w14:textId="77777777" w:rsidTr="0087573D">
        <w:trPr>
          <w:trHeight w:val="259"/>
          <w:jc w:val="center"/>
        </w:trPr>
        <w:tc>
          <w:tcPr>
            <w:tcW w:w="1498" w:type="dxa"/>
            <w:vMerge w:val="restart"/>
            <w:tcMar>
              <w:left w:w="57" w:type="dxa"/>
              <w:right w:w="57" w:type="dxa"/>
            </w:tcMar>
            <w:vAlign w:val="center"/>
          </w:tcPr>
          <w:p w14:paraId="0EAC2799" w14:textId="77777777" w:rsidR="00C70F5D" w:rsidRPr="0087573D" w:rsidRDefault="00C70F5D" w:rsidP="00800919">
            <w:pPr>
              <w:ind w:left="360"/>
              <w:jc w:val="center"/>
              <w:rPr>
                <w:rStyle w:val="TabelGegeven"/>
              </w:rPr>
            </w:pPr>
            <w:r w:rsidRPr="0087573D">
              <w:rPr>
                <w:rStyle w:val="TabelGegeven"/>
              </w:rPr>
              <w:t>2</w:t>
            </w:r>
          </w:p>
        </w:tc>
        <w:tc>
          <w:tcPr>
            <w:tcW w:w="1716" w:type="dxa"/>
            <w:vMerge w:val="restart"/>
            <w:tcMar>
              <w:left w:w="57" w:type="dxa"/>
              <w:right w:w="57" w:type="dxa"/>
            </w:tcMar>
            <w:vAlign w:val="center"/>
          </w:tcPr>
          <w:p w14:paraId="7D77E0E2" w14:textId="77777777" w:rsidR="00C70F5D" w:rsidRPr="0087573D" w:rsidRDefault="00C70F5D" w:rsidP="00800919">
            <w:pPr>
              <w:ind w:left="360"/>
              <w:jc w:val="center"/>
              <w:rPr>
                <w:rStyle w:val="TabelGegeven"/>
              </w:rPr>
            </w:pPr>
            <w:r w:rsidRPr="0087573D">
              <w:rPr>
                <w:rStyle w:val="TabelGegeven"/>
              </w:rPr>
              <w:t>90</w:t>
            </w:r>
          </w:p>
        </w:tc>
        <w:tc>
          <w:tcPr>
            <w:tcW w:w="1716" w:type="dxa"/>
            <w:vMerge w:val="restart"/>
            <w:tcMar>
              <w:left w:w="57" w:type="dxa"/>
              <w:right w:w="57" w:type="dxa"/>
            </w:tcMar>
            <w:vAlign w:val="center"/>
          </w:tcPr>
          <w:p w14:paraId="7AFB492A" w14:textId="77777777" w:rsidR="00C70F5D" w:rsidRPr="0087573D" w:rsidRDefault="00C70F5D" w:rsidP="00800919">
            <w:pPr>
              <w:ind w:left="360"/>
              <w:jc w:val="center"/>
              <w:rPr>
                <w:rStyle w:val="TabelGegeven"/>
              </w:rPr>
            </w:pPr>
            <w:r w:rsidRPr="0087573D">
              <w:rPr>
                <w:rStyle w:val="TabelGegeven"/>
              </w:rPr>
              <w:t>60</w:t>
            </w:r>
          </w:p>
        </w:tc>
        <w:tc>
          <w:tcPr>
            <w:tcW w:w="1383" w:type="dxa"/>
            <w:vMerge w:val="restart"/>
            <w:tcMar>
              <w:left w:w="57" w:type="dxa"/>
              <w:right w:w="57" w:type="dxa"/>
            </w:tcMar>
            <w:vAlign w:val="center"/>
          </w:tcPr>
          <w:p w14:paraId="1532D542" w14:textId="77777777" w:rsidR="00C70F5D" w:rsidRPr="0087573D" w:rsidRDefault="00C70F5D" w:rsidP="00800919">
            <w:pPr>
              <w:ind w:left="360"/>
              <w:jc w:val="center"/>
              <w:rPr>
                <w:rStyle w:val="TabelGegeven"/>
              </w:rPr>
            </w:pPr>
            <w:r w:rsidRPr="0087573D">
              <w:rPr>
                <w:rStyle w:val="TabelGegeven"/>
              </w:rPr>
              <w:t>400</w:t>
            </w:r>
          </w:p>
        </w:tc>
        <w:tc>
          <w:tcPr>
            <w:tcW w:w="1490" w:type="dxa"/>
            <w:vMerge w:val="restart"/>
            <w:vAlign w:val="center"/>
          </w:tcPr>
          <w:p w14:paraId="5A2C0856" w14:textId="77777777" w:rsidR="00C70F5D" w:rsidRPr="0087573D" w:rsidRDefault="00C70F5D" w:rsidP="00800919">
            <w:pPr>
              <w:ind w:left="-26"/>
              <w:jc w:val="center"/>
              <w:rPr>
                <w:rStyle w:val="TabelGegeven"/>
              </w:rPr>
            </w:pPr>
            <w:r w:rsidRPr="0087573D">
              <w:rPr>
                <w:rStyle w:val="TabelGegeven"/>
              </w:rPr>
              <w:t>4,44</w:t>
            </w:r>
          </w:p>
        </w:tc>
      </w:tr>
      <w:tr w:rsidR="00C70F5D" w:rsidRPr="0087573D" w14:paraId="5B1CDA1A" w14:textId="77777777" w:rsidTr="0087573D">
        <w:trPr>
          <w:trHeight w:val="259"/>
          <w:jc w:val="center"/>
        </w:trPr>
        <w:tc>
          <w:tcPr>
            <w:tcW w:w="1498" w:type="dxa"/>
            <w:vMerge/>
            <w:tcMar>
              <w:left w:w="57" w:type="dxa"/>
              <w:right w:w="57" w:type="dxa"/>
            </w:tcMar>
            <w:vAlign w:val="center"/>
          </w:tcPr>
          <w:p w14:paraId="65F220DA"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14E32BA2"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6A0D908F"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256FAC52" w14:textId="77777777" w:rsidR="00C70F5D" w:rsidRPr="0087573D" w:rsidRDefault="00C70F5D" w:rsidP="00800919">
            <w:pPr>
              <w:ind w:left="360"/>
              <w:jc w:val="center"/>
              <w:rPr>
                <w:rStyle w:val="TabelGegeven"/>
              </w:rPr>
            </w:pPr>
          </w:p>
        </w:tc>
        <w:tc>
          <w:tcPr>
            <w:tcW w:w="1490" w:type="dxa"/>
            <w:vMerge/>
            <w:vAlign w:val="center"/>
          </w:tcPr>
          <w:p w14:paraId="48328E9F" w14:textId="77777777" w:rsidR="00C70F5D" w:rsidRPr="0087573D" w:rsidRDefault="00C70F5D" w:rsidP="00800919">
            <w:pPr>
              <w:ind w:left="-26"/>
              <w:jc w:val="center"/>
              <w:rPr>
                <w:rStyle w:val="TabelGegeven"/>
              </w:rPr>
            </w:pPr>
          </w:p>
        </w:tc>
      </w:tr>
      <w:tr w:rsidR="00C70F5D" w:rsidRPr="0087573D" w14:paraId="22B49E64" w14:textId="77777777" w:rsidTr="0087573D">
        <w:trPr>
          <w:trHeight w:val="259"/>
          <w:jc w:val="center"/>
        </w:trPr>
        <w:tc>
          <w:tcPr>
            <w:tcW w:w="1498" w:type="dxa"/>
            <w:vMerge w:val="restart"/>
            <w:tcMar>
              <w:left w:w="57" w:type="dxa"/>
              <w:right w:w="57" w:type="dxa"/>
            </w:tcMar>
            <w:vAlign w:val="center"/>
          </w:tcPr>
          <w:p w14:paraId="7CE803B7" w14:textId="77777777" w:rsidR="00C70F5D" w:rsidRPr="0087573D" w:rsidRDefault="00C70F5D" w:rsidP="00800919">
            <w:pPr>
              <w:ind w:left="360"/>
              <w:jc w:val="center"/>
              <w:rPr>
                <w:rStyle w:val="TabelGegeven"/>
              </w:rPr>
            </w:pPr>
            <w:r w:rsidRPr="0087573D">
              <w:rPr>
                <w:rStyle w:val="TabelGegeven"/>
              </w:rPr>
              <w:t>3</w:t>
            </w:r>
          </w:p>
        </w:tc>
        <w:tc>
          <w:tcPr>
            <w:tcW w:w="1716" w:type="dxa"/>
            <w:vMerge w:val="restart"/>
            <w:tcMar>
              <w:left w:w="57" w:type="dxa"/>
              <w:right w:w="57" w:type="dxa"/>
            </w:tcMar>
            <w:vAlign w:val="center"/>
          </w:tcPr>
          <w:p w14:paraId="6BE36F60" w14:textId="77777777" w:rsidR="00C70F5D" w:rsidRPr="0087573D" w:rsidRDefault="00C70F5D" w:rsidP="00800919">
            <w:pPr>
              <w:ind w:left="360"/>
              <w:jc w:val="center"/>
              <w:rPr>
                <w:rStyle w:val="TabelGegeven"/>
              </w:rPr>
            </w:pPr>
            <w:r w:rsidRPr="0087573D">
              <w:rPr>
                <w:rStyle w:val="TabelGegeven"/>
              </w:rPr>
              <w:t>180</w:t>
            </w:r>
          </w:p>
        </w:tc>
        <w:tc>
          <w:tcPr>
            <w:tcW w:w="1716" w:type="dxa"/>
            <w:vMerge w:val="restart"/>
            <w:tcMar>
              <w:left w:w="57" w:type="dxa"/>
              <w:right w:w="57" w:type="dxa"/>
            </w:tcMar>
            <w:vAlign w:val="center"/>
          </w:tcPr>
          <w:p w14:paraId="0F34A54C" w14:textId="77777777" w:rsidR="00C70F5D" w:rsidRPr="0087573D" w:rsidRDefault="00C70F5D" w:rsidP="00800919">
            <w:pPr>
              <w:ind w:left="360"/>
              <w:jc w:val="center"/>
              <w:rPr>
                <w:rStyle w:val="TabelGegeven"/>
              </w:rPr>
            </w:pPr>
            <w:r w:rsidRPr="0087573D">
              <w:rPr>
                <w:rStyle w:val="TabelGegeven"/>
              </w:rPr>
              <w:t>90</w:t>
            </w:r>
          </w:p>
        </w:tc>
        <w:tc>
          <w:tcPr>
            <w:tcW w:w="1383" w:type="dxa"/>
            <w:vMerge w:val="restart"/>
            <w:tcMar>
              <w:left w:w="57" w:type="dxa"/>
              <w:right w:w="57" w:type="dxa"/>
            </w:tcMar>
            <w:vAlign w:val="center"/>
          </w:tcPr>
          <w:p w14:paraId="71B60BFB" w14:textId="77777777" w:rsidR="00C70F5D" w:rsidRPr="0087573D" w:rsidRDefault="00C70F5D" w:rsidP="00800919">
            <w:pPr>
              <w:ind w:left="360"/>
              <w:jc w:val="center"/>
              <w:rPr>
                <w:rStyle w:val="TabelGegeven"/>
              </w:rPr>
            </w:pPr>
            <w:r w:rsidRPr="0087573D">
              <w:rPr>
                <w:rStyle w:val="TabelGegeven"/>
              </w:rPr>
              <w:t>600</w:t>
            </w:r>
          </w:p>
        </w:tc>
        <w:tc>
          <w:tcPr>
            <w:tcW w:w="1490" w:type="dxa"/>
            <w:vMerge w:val="restart"/>
            <w:vAlign w:val="center"/>
          </w:tcPr>
          <w:p w14:paraId="6FF67EF0" w14:textId="77777777" w:rsidR="00C70F5D" w:rsidRPr="0087573D" w:rsidRDefault="00C70F5D" w:rsidP="00800919">
            <w:pPr>
              <w:ind w:left="-26"/>
              <w:jc w:val="center"/>
              <w:rPr>
                <w:rStyle w:val="TabelGegeven"/>
              </w:rPr>
            </w:pPr>
            <w:r w:rsidRPr="0087573D">
              <w:rPr>
                <w:rStyle w:val="TabelGegeven"/>
              </w:rPr>
              <w:t>3,33</w:t>
            </w:r>
          </w:p>
        </w:tc>
      </w:tr>
      <w:tr w:rsidR="00C70F5D" w:rsidRPr="0087573D" w14:paraId="31877497" w14:textId="77777777" w:rsidTr="0087573D">
        <w:trPr>
          <w:trHeight w:val="259"/>
          <w:jc w:val="center"/>
        </w:trPr>
        <w:tc>
          <w:tcPr>
            <w:tcW w:w="1498" w:type="dxa"/>
            <w:vMerge/>
            <w:tcMar>
              <w:left w:w="57" w:type="dxa"/>
              <w:right w:w="57" w:type="dxa"/>
            </w:tcMar>
            <w:vAlign w:val="center"/>
          </w:tcPr>
          <w:p w14:paraId="062D3581"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0F6A3ACE"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795EB95D"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41FA1E65" w14:textId="77777777" w:rsidR="00C70F5D" w:rsidRPr="0087573D" w:rsidRDefault="00C70F5D" w:rsidP="00800919">
            <w:pPr>
              <w:ind w:left="360"/>
              <w:jc w:val="center"/>
              <w:rPr>
                <w:rStyle w:val="TabelGegeven"/>
              </w:rPr>
            </w:pPr>
          </w:p>
        </w:tc>
        <w:tc>
          <w:tcPr>
            <w:tcW w:w="1490" w:type="dxa"/>
            <w:vMerge/>
            <w:vAlign w:val="center"/>
          </w:tcPr>
          <w:p w14:paraId="336CDB0A" w14:textId="77777777" w:rsidR="00C70F5D" w:rsidRPr="0087573D" w:rsidRDefault="00C70F5D" w:rsidP="00800919">
            <w:pPr>
              <w:ind w:left="-26"/>
              <w:jc w:val="center"/>
              <w:rPr>
                <w:rStyle w:val="TabelGegeven"/>
              </w:rPr>
            </w:pPr>
          </w:p>
        </w:tc>
      </w:tr>
      <w:tr w:rsidR="00C70F5D" w:rsidRPr="0087573D" w14:paraId="53DA91B2" w14:textId="77777777" w:rsidTr="0087573D">
        <w:trPr>
          <w:trHeight w:val="259"/>
          <w:jc w:val="center"/>
        </w:trPr>
        <w:tc>
          <w:tcPr>
            <w:tcW w:w="1498" w:type="dxa"/>
            <w:vMerge w:val="restart"/>
            <w:tcBorders>
              <w:bottom w:val="single" w:sz="4" w:space="0" w:color="000000"/>
            </w:tcBorders>
            <w:tcMar>
              <w:left w:w="57" w:type="dxa"/>
              <w:right w:w="57" w:type="dxa"/>
            </w:tcMar>
            <w:vAlign w:val="center"/>
          </w:tcPr>
          <w:p w14:paraId="3490940E" w14:textId="77777777" w:rsidR="00C70F5D" w:rsidRPr="0087573D" w:rsidRDefault="00C70F5D" w:rsidP="00800919">
            <w:pPr>
              <w:ind w:left="360"/>
              <w:jc w:val="center"/>
              <w:rPr>
                <w:rStyle w:val="TabelGegeven"/>
              </w:rPr>
            </w:pPr>
            <w:r w:rsidRPr="0087573D">
              <w:rPr>
                <w:rStyle w:val="TabelGegeven"/>
              </w:rPr>
              <w:t>4</w:t>
            </w:r>
          </w:p>
        </w:tc>
        <w:tc>
          <w:tcPr>
            <w:tcW w:w="1716" w:type="dxa"/>
            <w:vMerge w:val="restart"/>
            <w:tcBorders>
              <w:bottom w:val="single" w:sz="4" w:space="0" w:color="000000"/>
            </w:tcBorders>
            <w:tcMar>
              <w:left w:w="57" w:type="dxa"/>
              <w:right w:w="57" w:type="dxa"/>
            </w:tcMar>
            <w:vAlign w:val="center"/>
          </w:tcPr>
          <w:p w14:paraId="298CB6B4" w14:textId="77777777" w:rsidR="00C70F5D" w:rsidRPr="0087573D" w:rsidRDefault="00C70F5D" w:rsidP="00800919">
            <w:pPr>
              <w:ind w:left="360"/>
              <w:jc w:val="center"/>
              <w:rPr>
                <w:rStyle w:val="TabelGegeven"/>
              </w:rPr>
            </w:pPr>
            <w:r w:rsidRPr="0087573D">
              <w:rPr>
                <w:rStyle w:val="TabelGegeven"/>
              </w:rPr>
              <w:t>240</w:t>
            </w:r>
          </w:p>
        </w:tc>
        <w:tc>
          <w:tcPr>
            <w:tcW w:w="1716" w:type="dxa"/>
            <w:vMerge w:val="restart"/>
            <w:tcBorders>
              <w:bottom w:val="single" w:sz="4" w:space="0" w:color="000000"/>
            </w:tcBorders>
            <w:tcMar>
              <w:left w:w="57" w:type="dxa"/>
              <w:right w:w="57" w:type="dxa"/>
            </w:tcMar>
            <w:vAlign w:val="center"/>
          </w:tcPr>
          <w:p w14:paraId="1649D429" w14:textId="77777777" w:rsidR="00C70F5D" w:rsidRPr="0087573D" w:rsidRDefault="00C70F5D" w:rsidP="00800919">
            <w:pPr>
              <w:ind w:left="360"/>
              <w:jc w:val="center"/>
              <w:rPr>
                <w:rStyle w:val="TabelGegeven"/>
              </w:rPr>
            </w:pPr>
            <w:r w:rsidRPr="0087573D">
              <w:rPr>
                <w:rStyle w:val="TabelGegeven"/>
              </w:rPr>
              <w:t>60</w:t>
            </w:r>
          </w:p>
        </w:tc>
        <w:tc>
          <w:tcPr>
            <w:tcW w:w="1383" w:type="dxa"/>
            <w:vMerge w:val="restart"/>
            <w:tcBorders>
              <w:bottom w:val="single" w:sz="4" w:space="0" w:color="000000"/>
            </w:tcBorders>
            <w:tcMar>
              <w:left w:w="57" w:type="dxa"/>
              <w:right w:w="57" w:type="dxa"/>
            </w:tcMar>
            <w:vAlign w:val="center"/>
          </w:tcPr>
          <w:p w14:paraId="295CE849" w14:textId="77777777" w:rsidR="00C70F5D" w:rsidRPr="0087573D" w:rsidRDefault="00C70F5D" w:rsidP="00800919">
            <w:pPr>
              <w:ind w:left="360"/>
              <w:jc w:val="center"/>
              <w:rPr>
                <w:rStyle w:val="TabelGegeven"/>
              </w:rPr>
            </w:pPr>
            <w:r w:rsidRPr="0087573D">
              <w:rPr>
                <w:rStyle w:val="TabelGegeven"/>
              </w:rPr>
              <w:t>800</w:t>
            </w:r>
          </w:p>
        </w:tc>
        <w:tc>
          <w:tcPr>
            <w:tcW w:w="1490" w:type="dxa"/>
            <w:vMerge w:val="restart"/>
            <w:vAlign w:val="center"/>
          </w:tcPr>
          <w:p w14:paraId="6C48059E" w14:textId="77777777" w:rsidR="00C70F5D" w:rsidRPr="0087573D" w:rsidRDefault="00C70F5D" w:rsidP="00800919">
            <w:pPr>
              <w:ind w:left="-26"/>
              <w:jc w:val="center"/>
              <w:rPr>
                <w:rStyle w:val="TabelGegeven"/>
              </w:rPr>
            </w:pPr>
            <w:r w:rsidRPr="0087573D">
              <w:rPr>
                <w:rStyle w:val="TabelGegeven"/>
              </w:rPr>
              <w:t>3,33</w:t>
            </w:r>
          </w:p>
        </w:tc>
      </w:tr>
      <w:tr w:rsidR="00C70F5D" w:rsidRPr="0087573D" w14:paraId="07BB30E7" w14:textId="77777777" w:rsidTr="0087573D">
        <w:trPr>
          <w:trHeight w:val="259"/>
          <w:jc w:val="center"/>
        </w:trPr>
        <w:tc>
          <w:tcPr>
            <w:tcW w:w="1498" w:type="dxa"/>
            <w:vMerge/>
            <w:tcMar>
              <w:left w:w="57" w:type="dxa"/>
              <w:right w:w="57" w:type="dxa"/>
            </w:tcMar>
            <w:vAlign w:val="center"/>
          </w:tcPr>
          <w:p w14:paraId="031434EE"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393F4B14"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4C301615"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6BCC0FF9" w14:textId="77777777" w:rsidR="00C70F5D" w:rsidRPr="0087573D" w:rsidRDefault="00C70F5D" w:rsidP="00800919">
            <w:pPr>
              <w:ind w:left="360"/>
              <w:jc w:val="center"/>
              <w:rPr>
                <w:rStyle w:val="TabelGegeven"/>
              </w:rPr>
            </w:pPr>
          </w:p>
        </w:tc>
        <w:tc>
          <w:tcPr>
            <w:tcW w:w="1490" w:type="dxa"/>
            <w:vMerge/>
            <w:vAlign w:val="center"/>
          </w:tcPr>
          <w:p w14:paraId="0E8DB653" w14:textId="77777777" w:rsidR="00C70F5D" w:rsidRPr="0087573D" w:rsidRDefault="00C70F5D" w:rsidP="00800919">
            <w:pPr>
              <w:ind w:left="-26"/>
              <w:jc w:val="center"/>
              <w:rPr>
                <w:rStyle w:val="TabelGegeven"/>
              </w:rPr>
            </w:pPr>
          </w:p>
        </w:tc>
      </w:tr>
      <w:tr w:rsidR="00C70F5D" w:rsidRPr="0087573D" w14:paraId="670EEF85" w14:textId="77777777" w:rsidTr="0087573D">
        <w:trPr>
          <w:trHeight w:val="259"/>
          <w:jc w:val="center"/>
        </w:trPr>
        <w:tc>
          <w:tcPr>
            <w:tcW w:w="1498" w:type="dxa"/>
            <w:vMerge w:val="restart"/>
            <w:tcMar>
              <w:left w:w="57" w:type="dxa"/>
              <w:right w:w="57" w:type="dxa"/>
            </w:tcMar>
            <w:vAlign w:val="center"/>
          </w:tcPr>
          <w:p w14:paraId="334FBBB3" w14:textId="77777777" w:rsidR="00C70F5D" w:rsidRPr="0087573D" w:rsidRDefault="00C70F5D" w:rsidP="00800919">
            <w:pPr>
              <w:ind w:left="360"/>
              <w:jc w:val="center"/>
              <w:rPr>
                <w:rStyle w:val="TabelGegeven"/>
              </w:rPr>
            </w:pPr>
            <w:r w:rsidRPr="0087573D">
              <w:rPr>
                <w:rStyle w:val="TabelGegeven"/>
              </w:rPr>
              <w:t>5</w:t>
            </w:r>
          </w:p>
        </w:tc>
        <w:tc>
          <w:tcPr>
            <w:tcW w:w="1716" w:type="dxa"/>
            <w:vMerge w:val="restart"/>
            <w:tcMar>
              <w:left w:w="57" w:type="dxa"/>
              <w:right w:w="57" w:type="dxa"/>
            </w:tcMar>
            <w:vAlign w:val="center"/>
          </w:tcPr>
          <w:p w14:paraId="14E09B32" w14:textId="77777777" w:rsidR="00C70F5D" w:rsidRPr="0087573D" w:rsidRDefault="00C70F5D" w:rsidP="00800919">
            <w:pPr>
              <w:ind w:left="360"/>
              <w:jc w:val="center"/>
              <w:rPr>
                <w:rStyle w:val="TabelGegeven"/>
              </w:rPr>
            </w:pPr>
            <w:r w:rsidRPr="0087573D">
              <w:rPr>
                <w:rStyle w:val="TabelGegeven"/>
              </w:rPr>
              <w:t>270</w:t>
            </w:r>
          </w:p>
        </w:tc>
        <w:tc>
          <w:tcPr>
            <w:tcW w:w="1716" w:type="dxa"/>
            <w:vMerge w:val="restart"/>
            <w:tcMar>
              <w:left w:w="57" w:type="dxa"/>
              <w:right w:w="57" w:type="dxa"/>
            </w:tcMar>
            <w:vAlign w:val="center"/>
          </w:tcPr>
          <w:p w14:paraId="07AE867D" w14:textId="77777777" w:rsidR="00C70F5D" w:rsidRPr="0087573D" w:rsidRDefault="00C70F5D" w:rsidP="00800919">
            <w:pPr>
              <w:ind w:left="360"/>
              <w:jc w:val="center"/>
              <w:rPr>
                <w:rStyle w:val="TabelGegeven"/>
              </w:rPr>
            </w:pPr>
            <w:r w:rsidRPr="0087573D">
              <w:rPr>
                <w:rStyle w:val="TabelGegeven"/>
              </w:rPr>
              <w:t>30</w:t>
            </w:r>
          </w:p>
        </w:tc>
        <w:tc>
          <w:tcPr>
            <w:tcW w:w="1383" w:type="dxa"/>
            <w:vMerge w:val="restart"/>
            <w:tcMar>
              <w:left w:w="57" w:type="dxa"/>
              <w:right w:w="57" w:type="dxa"/>
            </w:tcMar>
            <w:vAlign w:val="center"/>
          </w:tcPr>
          <w:p w14:paraId="4D6A1B29" w14:textId="77777777" w:rsidR="00C70F5D" w:rsidRPr="0087573D" w:rsidRDefault="00C70F5D" w:rsidP="00800919">
            <w:pPr>
              <w:ind w:left="360"/>
              <w:jc w:val="center"/>
              <w:rPr>
                <w:rStyle w:val="TabelGegeven"/>
              </w:rPr>
            </w:pPr>
            <w:r w:rsidRPr="0087573D">
              <w:rPr>
                <w:rStyle w:val="TabelGegeven"/>
              </w:rPr>
              <w:t>1.000</w:t>
            </w:r>
          </w:p>
        </w:tc>
        <w:tc>
          <w:tcPr>
            <w:tcW w:w="1490" w:type="dxa"/>
            <w:vMerge w:val="restart"/>
            <w:vAlign w:val="center"/>
          </w:tcPr>
          <w:p w14:paraId="7AA0E51C" w14:textId="77777777" w:rsidR="00C70F5D" w:rsidRPr="0087573D" w:rsidRDefault="00C70F5D" w:rsidP="00800919">
            <w:pPr>
              <w:ind w:left="-26"/>
              <w:jc w:val="center"/>
              <w:rPr>
                <w:rStyle w:val="TabelGegeven"/>
              </w:rPr>
            </w:pPr>
            <w:r w:rsidRPr="0087573D">
              <w:rPr>
                <w:rStyle w:val="TabelGegeven"/>
              </w:rPr>
              <w:t>3,70</w:t>
            </w:r>
          </w:p>
        </w:tc>
      </w:tr>
      <w:tr w:rsidR="00C70F5D" w:rsidRPr="0087573D" w14:paraId="52DEF7A5" w14:textId="77777777" w:rsidTr="0087573D">
        <w:trPr>
          <w:trHeight w:val="259"/>
          <w:jc w:val="center"/>
        </w:trPr>
        <w:tc>
          <w:tcPr>
            <w:tcW w:w="1498" w:type="dxa"/>
            <w:vMerge/>
            <w:tcMar>
              <w:left w:w="57" w:type="dxa"/>
              <w:right w:w="57" w:type="dxa"/>
            </w:tcMar>
            <w:vAlign w:val="center"/>
          </w:tcPr>
          <w:p w14:paraId="43079F47"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16763818"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5052A744"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0DE7BE89" w14:textId="77777777" w:rsidR="00C70F5D" w:rsidRPr="0087573D" w:rsidRDefault="00C70F5D" w:rsidP="00800919">
            <w:pPr>
              <w:ind w:left="360"/>
              <w:jc w:val="center"/>
              <w:rPr>
                <w:rStyle w:val="TabelGegeven"/>
              </w:rPr>
            </w:pPr>
          </w:p>
        </w:tc>
        <w:tc>
          <w:tcPr>
            <w:tcW w:w="1490" w:type="dxa"/>
            <w:vMerge/>
            <w:vAlign w:val="center"/>
          </w:tcPr>
          <w:p w14:paraId="0E8557A7" w14:textId="77777777" w:rsidR="00C70F5D" w:rsidRPr="0087573D" w:rsidRDefault="00C70F5D" w:rsidP="00800919">
            <w:pPr>
              <w:ind w:left="-26"/>
              <w:jc w:val="center"/>
              <w:rPr>
                <w:rStyle w:val="TabelGegeven"/>
              </w:rPr>
            </w:pPr>
          </w:p>
        </w:tc>
      </w:tr>
      <w:tr w:rsidR="00C70F5D" w:rsidRPr="0087573D" w14:paraId="09996A97" w14:textId="77777777" w:rsidTr="0087573D">
        <w:trPr>
          <w:trHeight w:val="259"/>
          <w:jc w:val="center"/>
        </w:trPr>
        <w:tc>
          <w:tcPr>
            <w:tcW w:w="1498" w:type="dxa"/>
            <w:vMerge w:val="restart"/>
            <w:tcMar>
              <w:left w:w="57" w:type="dxa"/>
              <w:right w:w="57" w:type="dxa"/>
            </w:tcMar>
            <w:vAlign w:val="center"/>
          </w:tcPr>
          <w:p w14:paraId="4ECF6675" w14:textId="77777777" w:rsidR="00C70F5D" w:rsidRPr="0087573D" w:rsidRDefault="00C70F5D" w:rsidP="00800919">
            <w:pPr>
              <w:ind w:left="360"/>
              <w:jc w:val="center"/>
              <w:rPr>
                <w:rStyle w:val="TabelGegeven"/>
              </w:rPr>
            </w:pPr>
            <w:r w:rsidRPr="0087573D">
              <w:rPr>
                <w:rStyle w:val="TabelGegeven"/>
              </w:rPr>
              <w:t>6</w:t>
            </w:r>
          </w:p>
        </w:tc>
        <w:tc>
          <w:tcPr>
            <w:tcW w:w="1716" w:type="dxa"/>
            <w:vMerge w:val="restart"/>
            <w:tcMar>
              <w:left w:w="57" w:type="dxa"/>
              <w:right w:w="57" w:type="dxa"/>
            </w:tcMar>
            <w:vAlign w:val="center"/>
          </w:tcPr>
          <w:p w14:paraId="059A7777" w14:textId="77777777" w:rsidR="00C70F5D" w:rsidRPr="0087573D" w:rsidRDefault="00C70F5D" w:rsidP="00800919">
            <w:pPr>
              <w:ind w:left="360"/>
              <w:jc w:val="center"/>
              <w:rPr>
                <w:rStyle w:val="TabelGegeven"/>
              </w:rPr>
            </w:pPr>
            <w:r w:rsidRPr="0087573D">
              <w:rPr>
                <w:rStyle w:val="TabelGegeven"/>
              </w:rPr>
              <w:t>288</w:t>
            </w:r>
          </w:p>
        </w:tc>
        <w:tc>
          <w:tcPr>
            <w:tcW w:w="1716" w:type="dxa"/>
            <w:vMerge w:val="restart"/>
            <w:tcMar>
              <w:left w:w="57" w:type="dxa"/>
              <w:right w:w="57" w:type="dxa"/>
            </w:tcMar>
            <w:vAlign w:val="center"/>
          </w:tcPr>
          <w:p w14:paraId="11E5C55C" w14:textId="77777777" w:rsidR="00C70F5D" w:rsidRPr="0087573D" w:rsidRDefault="00C70F5D" w:rsidP="00800919">
            <w:pPr>
              <w:ind w:left="360"/>
              <w:jc w:val="center"/>
              <w:rPr>
                <w:rStyle w:val="TabelGegeven"/>
              </w:rPr>
            </w:pPr>
            <w:r w:rsidRPr="0087573D">
              <w:rPr>
                <w:rStyle w:val="TabelGegeven"/>
              </w:rPr>
              <w:t>18</w:t>
            </w:r>
          </w:p>
        </w:tc>
        <w:tc>
          <w:tcPr>
            <w:tcW w:w="1383" w:type="dxa"/>
            <w:vMerge w:val="restart"/>
            <w:tcMar>
              <w:left w:w="57" w:type="dxa"/>
              <w:right w:w="57" w:type="dxa"/>
            </w:tcMar>
            <w:vAlign w:val="center"/>
          </w:tcPr>
          <w:p w14:paraId="36D10595" w14:textId="77777777" w:rsidR="00C70F5D" w:rsidRPr="0087573D" w:rsidRDefault="00C70F5D" w:rsidP="00800919">
            <w:pPr>
              <w:ind w:left="360"/>
              <w:jc w:val="center"/>
              <w:rPr>
                <w:rStyle w:val="TabelGegeven"/>
              </w:rPr>
            </w:pPr>
            <w:r w:rsidRPr="0087573D">
              <w:rPr>
                <w:rStyle w:val="TabelGegeven"/>
              </w:rPr>
              <w:t>1.200</w:t>
            </w:r>
          </w:p>
        </w:tc>
        <w:tc>
          <w:tcPr>
            <w:tcW w:w="1490" w:type="dxa"/>
            <w:vMerge w:val="restart"/>
            <w:vAlign w:val="center"/>
          </w:tcPr>
          <w:p w14:paraId="0BCFF096" w14:textId="77777777" w:rsidR="00C70F5D" w:rsidRPr="0087573D" w:rsidRDefault="00C70F5D" w:rsidP="00800919">
            <w:pPr>
              <w:ind w:left="-26"/>
              <w:jc w:val="center"/>
              <w:rPr>
                <w:rStyle w:val="TabelGegeven"/>
              </w:rPr>
            </w:pPr>
            <w:r w:rsidRPr="0087573D">
              <w:rPr>
                <w:rStyle w:val="TabelGegeven"/>
              </w:rPr>
              <w:t>4,17</w:t>
            </w:r>
          </w:p>
        </w:tc>
      </w:tr>
      <w:tr w:rsidR="00C70F5D" w:rsidRPr="0087573D" w14:paraId="73DFB87D" w14:textId="77777777" w:rsidTr="0087573D">
        <w:trPr>
          <w:trHeight w:val="259"/>
          <w:jc w:val="center"/>
        </w:trPr>
        <w:tc>
          <w:tcPr>
            <w:tcW w:w="1498" w:type="dxa"/>
            <w:vMerge/>
            <w:tcMar>
              <w:left w:w="57" w:type="dxa"/>
              <w:right w:w="57" w:type="dxa"/>
            </w:tcMar>
            <w:vAlign w:val="center"/>
          </w:tcPr>
          <w:p w14:paraId="5D9ACF83"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1717B852" w14:textId="77777777" w:rsidR="00C70F5D" w:rsidRPr="0087573D" w:rsidRDefault="00C70F5D" w:rsidP="00800919">
            <w:pPr>
              <w:ind w:left="360"/>
              <w:jc w:val="center"/>
              <w:rPr>
                <w:rStyle w:val="TabelGegeven"/>
              </w:rPr>
            </w:pPr>
          </w:p>
        </w:tc>
        <w:tc>
          <w:tcPr>
            <w:tcW w:w="1716" w:type="dxa"/>
            <w:vMerge/>
            <w:tcMar>
              <w:left w:w="57" w:type="dxa"/>
              <w:right w:w="57" w:type="dxa"/>
            </w:tcMar>
            <w:vAlign w:val="center"/>
          </w:tcPr>
          <w:p w14:paraId="0406F291" w14:textId="77777777" w:rsidR="00C70F5D" w:rsidRPr="0087573D" w:rsidRDefault="00C70F5D" w:rsidP="00800919">
            <w:pPr>
              <w:ind w:left="360"/>
              <w:jc w:val="center"/>
              <w:rPr>
                <w:rStyle w:val="TabelGegeven"/>
              </w:rPr>
            </w:pPr>
          </w:p>
        </w:tc>
        <w:tc>
          <w:tcPr>
            <w:tcW w:w="1383" w:type="dxa"/>
            <w:vMerge/>
            <w:tcMar>
              <w:left w:w="57" w:type="dxa"/>
              <w:right w:w="57" w:type="dxa"/>
            </w:tcMar>
            <w:vAlign w:val="center"/>
          </w:tcPr>
          <w:p w14:paraId="199450D0" w14:textId="77777777" w:rsidR="00C70F5D" w:rsidRPr="0087573D" w:rsidRDefault="00C70F5D" w:rsidP="00800919">
            <w:pPr>
              <w:ind w:left="360"/>
              <w:jc w:val="center"/>
              <w:rPr>
                <w:rStyle w:val="TabelGegeven"/>
              </w:rPr>
            </w:pPr>
          </w:p>
        </w:tc>
        <w:tc>
          <w:tcPr>
            <w:tcW w:w="1490" w:type="dxa"/>
            <w:vMerge/>
            <w:vAlign w:val="center"/>
          </w:tcPr>
          <w:p w14:paraId="69ECEE83" w14:textId="77777777" w:rsidR="00C70F5D" w:rsidRPr="0087573D" w:rsidRDefault="00C70F5D" w:rsidP="00800919">
            <w:pPr>
              <w:ind w:left="-26"/>
              <w:jc w:val="center"/>
              <w:rPr>
                <w:rStyle w:val="TabelGegeven"/>
              </w:rPr>
            </w:pPr>
          </w:p>
        </w:tc>
      </w:tr>
      <w:tr w:rsidR="00C70F5D" w:rsidRPr="0087573D" w14:paraId="17551208" w14:textId="77777777" w:rsidTr="0087573D">
        <w:trPr>
          <w:trHeight w:val="259"/>
          <w:jc w:val="center"/>
        </w:trPr>
        <w:tc>
          <w:tcPr>
            <w:tcW w:w="1498" w:type="dxa"/>
            <w:vMerge w:val="restart"/>
            <w:tcMar>
              <w:left w:w="57" w:type="dxa"/>
              <w:right w:w="57" w:type="dxa"/>
            </w:tcMar>
            <w:vAlign w:val="center"/>
          </w:tcPr>
          <w:p w14:paraId="68B58560" w14:textId="77777777" w:rsidR="00C70F5D" w:rsidRPr="0087573D" w:rsidRDefault="00C70F5D" w:rsidP="00800919">
            <w:pPr>
              <w:ind w:left="360"/>
              <w:jc w:val="center"/>
              <w:rPr>
                <w:rStyle w:val="TabelGegeven"/>
              </w:rPr>
            </w:pPr>
            <w:r w:rsidRPr="0087573D">
              <w:rPr>
                <w:rStyle w:val="TabelGegeven"/>
              </w:rPr>
              <w:t>7</w:t>
            </w:r>
          </w:p>
        </w:tc>
        <w:tc>
          <w:tcPr>
            <w:tcW w:w="1716" w:type="dxa"/>
            <w:vMerge w:val="restart"/>
            <w:tcMar>
              <w:left w:w="57" w:type="dxa"/>
              <w:right w:w="57" w:type="dxa"/>
            </w:tcMar>
            <w:vAlign w:val="center"/>
          </w:tcPr>
          <w:p w14:paraId="16CA985B" w14:textId="77777777" w:rsidR="00C70F5D" w:rsidRPr="0087573D" w:rsidRDefault="00C70F5D" w:rsidP="00800919">
            <w:pPr>
              <w:ind w:left="360"/>
              <w:jc w:val="center"/>
              <w:rPr>
                <w:rStyle w:val="TabelGegeven"/>
              </w:rPr>
            </w:pPr>
            <w:r w:rsidRPr="0087573D">
              <w:rPr>
                <w:rStyle w:val="TabelGegeven"/>
              </w:rPr>
              <w:t>294</w:t>
            </w:r>
          </w:p>
        </w:tc>
        <w:tc>
          <w:tcPr>
            <w:tcW w:w="1716" w:type="dxa"/>
            <w:vMerge w:val="restart"/>
            <w:tcMar>
              <w:left w:w="57" w:type="dxa"/>
              <w:right w:w="57" w:type="dxa"/>
            </w:tcMar>
            <w:vAlign w:val="center"/>
          </w:tcPr>
          <w:p w14:paraId="7543A4C9" w14:textId="77777777" w:rsidR="00C70F5D" w:rsidRPr="0087573D" w:rsidRDefault="00C70F5D" w:rsidP="00800919">
            <w:pPr>
              <w:ind w:left="360"/>
              <w:jc w:val="center"/>
              <w:rPr>
                <w:rStyle w:val="TabelGegeven"/>
              </w:rPr>
            </w:pPr>
            <w:r w:rsidRPr="0087573D">
              <w:rPr>
                <w:rStyle w:val="TabelGegeven"/>
              </w:rPr>
              <w:t>6</w:t>
            </w:r>
          </w:p>
        </w:tc>
        <w:tc>
          <w:tcPr>
            <w:tcW w:w="1383" w:type="dxa"/>
            <w:vMerge w:val="restart"/>
            <w:tcMar>
              <w:left w:w="57" w:type="dxa"/>
              <w:right w:w="57" w:type="dxa"/>
            </w:tcMar>
            <w:vAlign w:val="center"/>
          </w:tcPr>
          <w:p w14:paraId="3F15A908" w14:textId="77777777" w:rsidR="00C70F5D" w:rsidRPr="0087573D" w:rsidRDefault="00C70F5D" w:rsidP="00800919">
            <w:pPr>
              <w:ind w:left="360"/>
              <w:jc w:val="center"/>
              <w:rPr>
                <w:rStyle w:val="TabelGegeven"/>
              </w:rPr>
            </w:pPr>
            <w:r w:rsidRPr="0087573D">
              <w:rPr>
                <w:rStyle w:val="TabelGegeven"/>
              </w:rPr>
              <w:t>1.400</w:t>
            </w:r>
          </w:p>
        </w:tc>
        <w:tc>
          <w:tcPr>
            <w:tcW w:w="1490" w:type="dxa"/>
            <w:vMerge w:val="restart"/>
            <w:vAlign w:val="center"/>
          </w:tcPr>
          <w:p w14:paraId="3D02750B" w14:textId="77777777" w:rsidR="00C70F5D" w:rsidRPr="0087573D" w:rsidRDefault="00C70F5D" w:rsidP="00800919">
            <w:pPr>
              <w:ind w:left="-26"/>
              <w:jc w:val="center"/>
              <w:rPr>
                <w:rStyle w:val="TabelGegeven"/>
              </w:rPr>
            </w:pPr>
            <w:r w:rsidRPr="0087573D">
              <w:rPr>
                <w:rStyle w:val="TabelGegeven"/>
              </w:rPr>
              <w:t>4,76</w:t>
            </w:r>
          </w:p>
        </w:tc>
      </w:tr>
      <w:tr w:rsidR="00C70F5D" w:rsidRPr="0087573D" w14:paraId="4F156BEE" w14:textId="77777777" w:rsidTr="0087573D">
        <w:trPr>
          <w:trHeight w:val="216"/>
          <w:jc w:val="center"/>
        </w:trPr>
        <w:tc>
          <w:tcPr>
            <w:tcW w:w="1498" w:type="dxa"/>
            <w:vMerge/>
            <w:tcMar>
              <w:left w:w="57" w:type="dxa"/>
              <w:right w:w="57" w:type="dxa"/>
            </w:tcMar>
          </w:tcPr>
          <w:p w14:paraId="35A17541" w14:textId="77777777" w:rsidR="00C70F5D" w:rsidRPr="0087573D" w:rsidRDefault="00C70F5D" w:rsidP="00800919">
            <w:pPr>
              <w:ind w:left="360"/>
              <w:rPr>
                <w:rStyle w:val="TabelGegeven"/>
              </w:rPr>
            </w:pPr>
          </w:p>
        </w:tc>
        <w:tc>
          <w:tcPr>
            <w:tcW w:w="1716" w:type="dxa"/>
            <w:vMerge/>
            <w:tcMar>
              <w:left w:w="57" w:type="dxa"/>
              <w:right w:w="57" w:type="dxa"/>
            </w:tcMar>
          </w:tcPr>
          <w:p w14:paraId="0E1C08DF" w14:textId="77777777" w:rsidR="00C70F5D" w:rsidRPr="0087573D" w:rsidRDefault="00C70F5D" w:rsidP="00800919">
            <w:pPr>
              <w:ind w:left="360"/>
              <w:rPr>
                <w:rStyle w:val="TabelGegeven"/>
              </w:rPr>
            </w:pPr>
          </w:p>
        </w:tc>
        <w:tc>
          <w:tcPr>
            <w:tcW w:w="1716" w:type="dxa"/>
            <w:vMerge/>
            <w:tcMar>
              <w:left w:w="57" w:type="dxa"/>
              <w:right w:w="57" w:type="dxa"/>
            </w:tcMar>
          </w:tcPr>
          <w:p w14:paraId="648D06B6" w14:textId="77777777" w:rsidR="00C70F5D" w:rsidRPr="0087573D" w:rsidRDefault="00C70F5D" w:rsidP="00800919">
            <w:pPr>
              <w:ind w:left="360"/>
              <w:rPr>
                <w:rStyle w:val="TabelGegeven"/>
              </w:rPr>
            </w:pPr>
          </w:p>
        </w:tc>
        <w:tc>
          <w:tcPr>
            <w:tcW w:w="1383" w:type="dxa"/>
            <w:vMerge/>
            <w:tcMar>
              <w:left w:w="57" w:type="dxa"/>
              <w:right w:w="57" w:type="dxa"/>
            </w:tcMar>
          </w:tcPr>
          <w:p w14:paraId="11475AB2" w14:textId="77777777" w:rsidR="00C70F5D" w:rsidRPr="0087573D" w:rsidRDefault="00C70F5D" w:rsidP="00800919">
            <w:pPr>
              <w:ind w:left="360"/>
              <w:rPr>
                <w:rStyle w:val="TabelGegeven"/>
              </w:rPr>
            </w:pPr>
          </w:p>
        </w:tc>
        <w:tc>
          <w:tcPr>
            <w:tcW w:w="1490" w:type="dxa"/>
            <w:vMerge/>
            <w:shd w:val="clear" w:color="auto" w:fill="BFBFBF"/>
          </w:tcPr>
          <w:p w14:paraId="796F2BB0" w14:textId="77777777" w:rsidR="00C70F5D" w:rsidRPr="0087573D" w:rsidRDefault="00C70F5D" w:rsidP="00800919">
            <w:pPr>
              <w:ind w:left="360"/>
              <w:rPr>
                <w:rStyle w:val="TabelGegeven"/>
              </w:rPr>
            </w:pPr>
          </w:p>
        </w:tc>
      </w:tr>
    </w:tbl>
    <w:p w14:paraId="275AD16E" w14:textId="7760AEDF" w:rsidR="00C70F5D" w:rsidRPr="0087573D" w:rsidRDefault="00C70F5D" w:rsidP="0087573D">
      <w:pPr>
        <w:ind w:left="705" w:hanging="705"/>
      </w:pPr>
      <w:r w:rsidRPr="0087573D">
        <w:t>b.</w:t>
      </w:r>
      <w:r w:rsidRPr="0087573D">
        <w:tab/>
        <w:t>Tot 180 producten zijn de variabele kosten degressief omdat de gemiddelde variabele loonkosten dalen. Vanaf 240 producten zijn de variabele kosten progressief omdat de gemiddeld variabele loonkosten dan stijgen.</w:t>
      </w:r>
    </w:p>
    <w:sectPr w:rsidR="00C70F5D" w:rsidRPr="0087573D" w:rsidSect="003349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E940B" w14:textId="77777777" w:rsidR="00300EAB" w:rsidRDefault="00300EAB" w:rsidP="00DE78FB">
      <w:r>
        <w:separator/>
      </w:r>
    </w:p>
  </w:endnote>
  <w:endnote w:type="continuationSeparator" w:id="0">
    <w:p w14:paraId="7C2B5369" w14:textId="77777777" w:rsidR="00300EAB" w:rsidRDefault="00300EAB"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DF3C" w14:textId="77777777" w:rsidR="00300EAB" w:rsidRDefault="00300EAB" w:rsidP="00DE78FB">
      <w:r>
        <w:separator/>
      </w:r>
    </w:p>
  </w:footnote>
  <w:footnote w:type="continuationSeparator" w:id="0">
    <w:p w14:paraId="422C0C79" w14:textId="77777777" w:rsidR="00300EAB" w:rsidRDefault="00300EAB"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49EC" w14:textId="6BFCAB38" w:rsidR="00452A47" w:rsidRPr="00452A47" w:rsidRDefault="001830C0">
    <w:pPr>
      <w:pStyle w:val="Koptekst"/>
      <w:jc w:val="right"/>
      <w:rPr>
        <w:rFonts w:ascii="Arial" w:hAnsi="Arial" w:cs="Arial"/>
        <w:sz w:val="16"/>
        <w:szCs w:val="16"/>
      </w:rPr>
    </w:pPr>
    <w:r w:rsidRPr="00452A47">
      <w:rPr>
        <w:noProof/>
        <w:sz w:val="20"/>
        <w:szCs w:val="20"/>
      </w:rPr>
      <w:drawing>
        <wp:inline distT="0" distB="0" distL="0" distR="0" wp14:anchorId="628A1858" wp14:editId="380D2978">
          <wp:extent cx="342900" cy="3429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52A47" w:rsidRPr="00BE1329">
      <w:rPr>
        <w:rFonts w:ascii="Arial" w:hAnsi="Arial" w:cs="Arial"/>
        <w:sz w:val="16"/>
        <w:szCs w:val="16"/>
      </w:rPr>
      <w:t xml:space="preserve"> </w:t>
    </w:r>
    <w:r w:rsidR="00452A47">
      <w:rPr>
        <w:rFonts w:ascii="Arial" w:hAnsi="Arial" w:cs="Arial"/>
        <w:sz w:val="16"/>
        <w:szCs w:val="16"/>
      </w:rPr>
      <w:t>Markt en Overheid</w:t>
    </w:r>
    <w:r w:rsidR="00452A47" w:rsidRPr="00BE1329">
      <w:rPr>
        <w:rFonts w:ascii="Arial" w:hAnsi="Arial" w:cs="Arial"/>
        <w:sz w:val="16"/>
        <w:szCs w:val="16"/>
      </w:rPr>
      <w:t xml:space="preserve"> h</w:t>
    </w:r>
    <w:r w:rsidR="00452A47">
      <w:rPr>
        <w:rFonts w:ascii="Arial" w:hAnsi="Arial" w:cs="Arial"/>
        <w:sz w:val="16"/>
        <w:szCs w:val="16"/>
      </w:rPr>
      <w:t>1</w:t>
    </w:r>
    <w:r w:rsidR="00452A47" w:rsidRPr="00BE1329">
      <w:rPr>
        <w:rFonts w:ascii="Arial" w:hAnsi="Arial" w:cs="Arial"/>
        <w:sz w:val="16"/>
        <w:szCs w:val="16"/>
      </w:rPr>
      <w:t xml:space="preserve"> extra oefenopgaven (website)</w:t>
    </w:r>
    <w:r w:rsidR="00452A47">
      <w:rPr>
        <w:rFonts w:ascii="Arial" w:hAnsi="Arial" w:cs="Arial"/>
        <w:sz w:val="16"/>
        <w:szCs w:val="16"/>
      </w:rPr>
      <w:tab/>
    </w:r>
    <w:r w:rsidR="00452A47">
      <w:rPr>
        <w:rFonts w:ascii="Arial" w:hAnsi="Arial" w:cs="Arial"/>
        <w:sz w:val="16"/>
        <w:szCs w:val="16"/>
      </w:rPr>
      <w:tab/>
    </w:r>
    <w:r w:rsidR="00452A47" w:rsidRPr="00452A47">
      <w:rPr>
        <w:rFonts w:ascii="Arial" w:hAnsi="Arial" w:cs="Arial"/>
        <w:sz w:val="16"/>
        <w:szCs w:val="16"/>
      </w:rPr>
      <w:fldChar w:fldCharType="begin"/>
    </w:r>
    <w:r w:rsidR="00452A47" w:rsidRPr="00452A47">
      <w:rPr>
        <w:rFonts w:ascii="Arial" w:hAnsi="Arial" w:cs="Arial"/>
        <w:sz w:val="16"/>
        <w:szCs w:val="16"/>
      </w:rPr>
      <w:instrText>PAGE   \* MERGEFORMAT</w:instrText>
    </w:r>
    <w:r w:rsidR="00452A47" w:rsidRPr="00452A47">
      <w:rPr>
        <w:rFonts w:ascii="Arial" w:hAnsi="Arial" w:cs="Arial"/>
        <w:sz w:val="16"/>
        <w:szCs w:val="16"/>
      </w:rPr>
      <w:fldChar w:fldCharType="separate"/>
    </w:r>
    <w:r w:rsidR="00452DD8">
      <w:rPr>
        <w:rFonts w:ascii="Arial" w:hAnsi="Arial" w:cs="Arial"/>
        <w:noProof/>
        <w:sz w:val="16"/>
        <w:szCs w:val="16"/>
      </w:rPr>
      <w:t>1</w:t>
    </w:r>
    <w:r w:rsidR="00452A47" w:rsidRPr="00452A47">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01F88"/>
    <w:rsid w:val="00015E53"/>
    <w:rsid w:val="00017F08"/>
    <w:rsid w:val="00057A53"/>
    <w:rsid w:val="00082499"/>
    <w:rsid w:val="00113206"/>
    <w:rsid w:val="00163778"/>
    <w:rsid w:val="00182299"/>
    <w:rsid w:val="001830C0"/>
    <w:rsid w:val="00186608"/>
    <w:rsid w:val="00200CC2"/>
    <w:rsid w:val="002B15F0"/>
    <w:rsid w:val="002C2124"/>
    <w:rsid w:val="00300EAB"/>
    <w:rsid w:val="00333944"/>
    <w:rsid w:val="0033492E"/>
    <w:rsid w:val="00380C80"/>
    <w:rsid w:val="003E6879"/>
    <w:rsid w:val="00452A47"/>
    <w:rsid w:val="00452DD8"/>
    <w:rsid w:val="00462E6E"/>
    <w:rsid w:val="00470328"/>
    <w:rsid w:val="004C3875"/>
    <w:rsid w:val="004D3AA6"/>
    <w:rsid w:val="0058207A"/>
    <w:rsid w:val="005D0C89"/>
    <w:rsid w:val="005D4DBD"/>
    <w:rsid w:val="00651C1F"/>
    <w:rsid w:val="006D68DB"/>
    <w:rsid w:val="00704BA4"/>
    <w:rsid w:val="007C17CA"/>
    <w:rsid w:val="0087573D"/>
    <w:rsid w:val="00892230"/>
    <w:rsid w:val="008D0A94"/>
    <w:rsid w:val="00914BDC"/>
    <w:rsid w:val="0093214F"/>
    <w:rsid w:val="00B72874"/>
    <w:rsid w:val="00BA3EE6"/>
    <w:rsid w:val="00C535B1"/>
    <w:rsid w:val="00C5380D"/>
    <w:rsid w:val="00C70F5D"/>
    <w:rsid w:val="00C86E41"/>
    <w:rsid w:val="00C94E08"/>
    <w:rsid w:val="00CA6BF8"/>
    <w:rsid w:val="00CC50E1"/>
    <w:rsid w:val="00CC7FA1"/>
    <w:rsid w:val="00CE1F39"/>
    <w:rsid w:val="00CF2B2E"/>
    <w:rsid w:val="00D53993"/>
    <w:rsid w:val="00D8666C"/>
    <w:rsid w:val="00DE78FB"/>
    <w:rsid w:val="00DF123B"/>
    <w:rsid w:val="00DF7CA6"/>
    <w:rsid w:val="00E21E42"/>
    <w:rsid w:val="00E82EA0"/>
    <w:rsid w:val="00E84026"/>
    <w:rsid w:val="00EA7935"/>
    <w:rsid w:val="00EB448B"/>
    <w:rsid w:val="00F139A1"/>
    <w:rsid w:val="00F34887"/>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14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4887"/>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basedOn w:val="Standaard"/>
    <w:uiPriority w:val="99"/>
    <w:qFormat/>
    <w:rsid w:val="00BA3EE6"/>
    <w:pPr>
      <w:ind w:left="720"/>
      <w:contextualSpacing/>
    </w:pPr>
  </w:style>
  <w:style w:type="table" w:styleId="Tabelraster">
    <w:name w:val="Table Grid"/>
    <w:basedOn w:val="Standaardtabel"/>
    <w:rsid w:val="00DE7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blBorders>
    </w:tblPr>
    <w:tcPr>
      <w:vAlign w:val="center"/>
    </w:tcPr>
    <w:tblStylePr w:type="firstRow">
      <w:pPr>
        <w:jc w:val="center"/>
      </w:pPr>
      <w:rPr>
        <w:rFonts w:ascii="Arial Unicode MS" w:hAnsi="Arial Unicode MS"/>
        <w:sz w:val="18"/>
      </w:rPr>
      <w:tblPr/>
      <w:tcPr>
        <w:shd w:val="clear" w:color="auto" w:fill="000000"/>
      </w:tcPr>
    </w:tblStylePr>
    <w:tblStylePr w:type="lastRow">
      <w:pPr>
        <w:jc w:val="right"/>
      </w:pPr>
      <w:rPr>
        <w:rFonts w:ascii="Segoe UI Emoji" w:hAnsi="Segoe UI Emoji"/>
        <w:sz w:val="18"/>
      </w:rPr>
    </w:tblStylePr>
    <w:tblStylePr w:type="firstCol">
      <w:pPr>
        <w:jc w:val="left"/>
      </w:pPr>
      <w:rPr>
        <w:rFonts w:ascii="Tahoma" w:hAnsi="Tahoma"/>
      </w:rPr>
    </w:tblStylePr>
    <w:tblStylePr w:type="lastCol">
      <w:pPr>
        <w:jc w:val="right"/>
      </w:pPr>
      <w:rPr>
        <w:rFonts w:ascii="Segoe UI Emoji" w:hAnsi="Segoe UI Emoji"/>
      </w:rPr>
    </w:tblStylePr>
    <w:tblStylePr w:type="band1Horz">
      <w:tblPr/>
      <w:tcPr>
        <w:shd w:val="clear" w:color="auto" w:fill="BFBFBF"/>
      </w:tcPr>
    </w:tblStylePr>
  </w:style>
  <w:style w:type="character" w:customStyle="1" w:styleId="TabelKolomKop">
    <w:name w:val="TabelKolomKop"/>
    <w:uiPriority w:val="1"/>
    <w:qFormat/>
    <w:rsid w:val="00C70F5D"/>
    <w:rPr>
      <w:rFonts w:ascii="QuadraatSansCon-Bold" w:hAnsi="QuadraatSansCon-Bold"/>
      <w:color w:val="FFFFFF"/>
      <w:sz w:val="20"/>
    </w:rPr>
  </w:style>
  <w:style w:type="character" w:customStyle="1" w:styleId="TabelGegeven">
    <w:name w:val="TabelGegeven"/>
    <w:uiPriority w:val="1"/>
    <w:qFormat/>
    <w:rsid w:val="00C70F5D"/>
    <w:rPr>
      <w:rFonts w:ascii="QuadraatSans-Caps" w:hAnsi="QuadraatSans-Cap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2022-06-30T07:48:00Z</dcterms:created>
  <dcterms:modified xsi:type="dcterms:W3CDTF">2022-06-30T09:15:00Z</dcterms:modified>
</cp:coreProperties>
</file>