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70" w:rsidRPr="00902570" w:rsidRDefault="00902570" w:rsidP="00902570">
      <w:pPr>
        <w:rPr>
          <w:b/>
        </w:rPr>
      </w:pPr>
      <w:r w:rsidRPr="00902570">
        <w:rPr>
          <w:b/>
        </w:rPr>
        <w:t>Opgave 1.1</w:t>
      </w:r>
    </w:p>
    <w:p w:rsidR="00902570" w:rsidRDefault="00902570" w:rsidP="00902570">
      <w:pPr>
        <w:pStyle w:val="Geenafstand"/>
      </w:pPr>
      <w:r>
        <w:t>“De Nederlandse consument geeft in vergelijking met die van andere landen relatief weinig geld uit aan kleding. Nederlanders besteden in 2013 gemiddeld € 625 aan kleding. Britten maar liefst € 911, gevolgd door Belgen (€ 795), de Italianen (€ 724) en de Duitsers (€ 713).”</w:t>
      </w:r>
    </w:p>
    <w:p w:rsidR="00902570" w:rsidRDefault="00902570" w:rsidP="00902570">
      <w:pPr>
        <w:pStyle w:val="Geenafstand"/>
        <w:ind w:left="426" w:hanging="426"/>
      </w:pPr>
      <w:r>
        <w:t>a.</w:t>
      </w:r>
      <w:r>
        <w:tab/>
        <w:t>Geef een verklaring voor het feit dat Nederlanders minder geld uitgeven aan kleding.</w:t>
      </w:r>
    </w:p>
    <w:p w:rsidR="00902570" w:rsidRDefault="00902570" w:rsidP="00902570">
      <w:pPr>
        <w:pStyle w:val="Geenafstand"/>
      </w:pPr>
    </w:p>
    <w:p w:rsidR="00902570" w:rsidRDefault="00902570" w:rsidP="00902570">
      <w:pPr>
        <w:pStyle w:val="Geenafstand"/>
      </w:pPr>
      <w:r>
        <w:t>De kledingprijzen liggen in Nederland 20% lager dan in Duitsland, Italië en België.</w:t>
      </w:r>
    </w:p>
    <w:p w:rsidR="00902570" w:rsidRDefault="00902570" w:rsidP="00902570">
      <w:pPr>
        <w:pStyle w:val="Geenafstand"/>
        <w:ind w:left="426" w:hanging="426"/>
      </w:pPr>
      <w:r>
        <w:t>b.</w:t>
      </w:r>
      <w:r>
        <w:tab/>
        <w:t>Verklaar hiermee het lagere bestedingsbedrag van Nederlanders.</w:t>
      </w:r>
    </w:p>
    <w:p w:rsidR="00902570" w:rsidRDefault="00902570" w:rsidP="00902570">
      <w:pPr>
        <w:pStyle w:val="Geenafstand"/>
      </w:pPr>
    </w:p>
    <w:p w:rsidR="00902570" w:rsidRDefault="00902570" w:rsidP="00902570">
      <w:pPr>
        <w:pStyle w:val="Geenafstand"/>
      </w:pPr>
      <w:r>
        <w:t>In de figuur worden de uitgaven aan kleding vergeleken met het inkomen per hoofd in een aantal Europese landen.</w:t>
      </w:r>
    </w:p>
    <w:p w:rsidR="00902570" w:rsidRDefault="00902570" w:rsidP="00902570">
      <w:pPr>
        <w:pStyle w:val="Geenafstand"/>
      </w:pPr>
    </w:p>
    <w:p w:rsidR="00AA54D4" w:rsidRDefault="00902570" w:rsidP="00902570">
      <w:pPr>
        <w:pStyle w:val="Geenafstand"/>
        <w:ind w:left="426" w:hanging="426"/>
      </w:pPr>
      <w:r>
        <w:t>c.</w:t>
      </w:r>
      <w:r>
        <w:tab/>
        <w:t xml:space="preserve">Bereken hoeveel procent </w:t>
      </w:r>
      <w:r w:rsidR="00D42904">
        <w:t>van het gemiddeld inkomen in 2013</w:t>
      </w:r>
      <w:r>
        <w:t xml:space="preserve"> uitgegeven wordt aan kleding in het Verenigd Koninkrijk (VK) en Nederland (</w:t>
      </w:r>
      <w:proofErr w:type="spellStart"/>
      <w:r>
        <w:t>Ned</w:t>
      </w:r>
      <w:proofErr w:type="spellEnd"/>
      <w:r>
        <w:t>).</w:t>
      </w:r>
    </w:p>
    <w:p w:rsidR="00902570" w:rsidRDefault="00902570" w:rsidP="00902570">
      <w:pPr>
        <w:rPr>
          <w:b/>
        </w:rPr>
      </w:pPr>
    </w:p>
    <w:p w:rsidR="00902570" w:rsidRDefault="00902570" w:rsidP="00902570">
      <w:pPr>
        <w:rPr>
          <w:b/>
        </w:rPr>
      </w:pPr>
      <w:r w:rsidRPr="00902570">
        <w:rPr>
          <w:b/>
          <w:noProof/>
          <w:lang w:eastAsia="nl-NL"/>
        </w:rPr>
        <w:drawing>
          <wp:anchor distT="0" distB="0" distL="144145" distR="114300" simplePos="0" relativeHeight="251658240" behindDoc="0" locked="0" layoutInCell="1" allowOverlap="1">
            <wp:simplePos x="0" y="0"/>
            <wp:positionH relativeFrom="column">
              <wp:posOffset>233045</wp:posOffset>
            </wp:positionH>
            <wp:positionV relativeFrom="paragraph">
              <wp:posOffset>475615</wp:posOffset>
            </wp:positionV>
            <wp:extent cx="3000375" cy="2133600"/>
            <wp:effectExtent l="19050" t="19050" r="28575" b="19050"/>
            <wp:wrapSquare wrapText="bothSides"/>
            <wp:docPr id="1" name="Afbeelding 1" descr="Kleding figu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Kleding figuur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133600"/>
                    </a:xfrm>
                    <a:prstGeom prst="rect">
                      <a:avLst/>
                    </a:prstGeom>
                    <a:noFill/>
                    <a:ln w="952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r w:rsidRPr="00902570">
        <w:rPr>
          <w:b/>
        </w:rPr>
        <w:t>figuur</w:t>
      </w:r>
      <w:r>
        <w:br/>
      </w:r>
      <w:r w:rsidRPr="00902570">
        <w:rPr>
          <w:b/>
        </w:rPr>
        <w:t>Uitgaven aan kleding en inkomen per hoofd van zes Europese landen in 2013</w:t>
      </w:r>
    </w:p>
    <w:p w:rsidR="00902570" w:rsidRDefault="00902570" w:rsidP="00902570">
      <w:pPr>
        <w:rPr>
          <w:b/>
        </w:rPr>
      </w:pPr>
    </w:p>
    <w:p w:rsidR="00902570" w:rsidRDefault="00902570" w:rsidP="00902570">
      <w:pPr>
        <w:rPr>
          <w:b/>
        </w:rPr>
      </w:pPr>
    </w:p>
    <w:p w:rsidR="00902570" w:rsidRDefault="00902570" w:rsidP="00902570">
      <w:pPr>
        <w:rPr>
          <w:b/>
        </w:rPr>
      </w:pPr>
    </w:p>
    <w:p w:rsidR="00902570" w:rsidRDefault="00902570" w:rsidP="00902570">
      <w:pPr>
        <w:rPr>
          <w:b/>
        </w:rPr>
      </w:pPr>
    </w:p>
    <w:p w:rsidR="00902570" w:rsidRDefault="00902570" w:rsidP="00902570">
      <w:pPr>
        <w:rPr>
          <w:b/>
        </w:rPr>
      </w:pPr>
    </w:p>
    <w:p w:rsidR="00902570" w:rsidRDefault="00902570" w:rsidP="00902570">
      <w:pPr>
        <w:rPr>
          <w:b/>
        </w:rPr>
      </w:pPr>
    </w:p>
    <w:p w:rsidR="00902570" w:rsidRDefault="00902570" w:rsidP="00902570">
      <w:pPr>
        <w:rPr>
          <w:b/>
        </w:rPr>
      </w:pPr>
    </w:p>
    <w:p w:rsidR="00902570" w:rsidRDefault="00902570" w:rsidP="00902570">
      <w:pPr>
        <w:rPr>
          <w:b/>
        </w:rPr>
      </w:pPr>
    </w:p>
    <w:p w:rsidR="00673B9A" w:rsidRDefault="00673B9A">
      <w:pPr>
        <w:rPr>
          <w:b/>
        </w:rPr>
      </w:pPr>
      <w:r>
        <w:rPr>
          <w:b/>
        </w:rPr>
        <w:br w:type="page"/>
      </w:r>
    </w:p>
    <w:p w:rsidR="00D42904" w:rsidRDefault="00902570" w:rsidP="00D42904">
      <w:pPr>
        <w:pStyle w:val="Geenafstand"/>
        <w:ind w:left="426" w:hanging="426"/>
      </w:pPr>
      <w:r>
        <w:rPr>
          <w:b/>
        </w:rPr>
        <w:t>Uitwerking opgave 1.1</w:t>
      </w:r>
    </w:p>
    <w:p w:rsidR="00D42904" w:rsidRDefault="00D42904" w:rsidP="00D42904">
      <w:pPr>
        <w:pStyle w:val="Geenafstand"/>
        <w:ind w:left="426" w:hanging="426"/>
      </w:pPr>
      <w:r>
        <w:t>a.</w:t>
      </w:r>
      <w:r>
        <w:tab/>
        <w:t>•</w:t>
      </w:r>
      <w:r>
        <w:tab/>
        <w:t>Minder modebewust, vooral de Nederlandse mannen.</w:t>
      </w:r>
    </w:p>
    <w:p w:rsidR="00D42904" w:rsidRDefault="00D42904" w:rsidP="00D42904">
      <w:pPr>
        <w:pStyle w:val="Geenafstand"/>
        <w:ind w:left="426"/>
      </w:pPr>
      <w:r>
        <w:t>•</w:t>
      </w:r>
      <w:r>
        <w:tab/>
        <w:t>De kledingprijzen in Nederland liggen lager.</w:t>
      </w:r>
    </w:p>
    <w:p w:rsidR="00D42904" w:rsidRDefault="00D42904" w:rsidP="00D42904">
      <w:pPr>
        <w:pStyle w:val="Geenafstand"/>
        <w:ind w:left="426" w:hanging="426"/>
      </w:pPr>
      <w:r>
        <w:t>b.</w:t>
      </w:r>
      <w:r>
        <w:tab/>
        <w:t>Kledingprijzen bepalen samen met het aantal kledingstukken de kledinguitgaven. Als de prijzen lager liggen, zal het uitgegeven bedrag aan kleding lager zijn als de lagere prijzen niet leiden tot een veel hogere afzet.</w:t>
      </w:r>
    </w:p>
    <w:p w:rsidR="00902570" w:rsidRPr="00902570" w:rsidRDefault="00D42904" w:rsidP="00D42904">
      <w:pPr>
        <w:pStyle w:val="Geenafstand"/>
        <w:ind w:left="426" w:hanging="426"/>
      </w:pPr>
      <w:r>
        <w:t xml:space="preserve">c. </w:t>
      </w:r>
      <w:r>
        <w:tab/>
        <w:t>VK = (900</w:t>
      </w:r>
      <w:r w:rsidR="00673B9A">
        <w:t xml:space="preserve"> </w:t>
      </w:r>
      <w:r>
        <w:t>/</w:t>
      </w:r>
      <w:r w:rsidR="00673B9A">
        <w:t xml:space="preserve"> </w:t>
      </w:r>
      <w:r>
        <w:t>30.000) × 100% = 3%; NL = (625</w:t>
      </w:r>
      <w:r w:rsidR="00673B9A">
        <w:t xml:space="preserve"> </w:t>
      </w:r>
      <w:r>
        <w:t>/</w:t>
      </w:r>
      <w:r w:rsidR="00673B9A">
        <w:t xml:space="preserve"> </w:t>
      </w:r>
      <w:bookmarkStart w:id="0" w:name="_GoBack"/>
      <w:bookmarkEnd w:id="0"/>
      <w:r>
        <w:t>31.000) × 100% = 2%.</w:t>
      </w:r>
    </w:p>
    <w:sectPr w:rsidR="00902570" w:rsidRPr="009025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77" w:rsidRDefault="00617977" w:rsidP="00902570">
      <w:pPr>
        <w:spacing w:after="0" w:line="240" w:lineRule="auto"/>
      </w:pPr>
      <w:r>
        <w:separator/>
      </w:r>
    </w:p>
  </w:endnote>
  <w:endnote w:type="continuationSeparator" w:id="0">
    <w:p w:rsidR="00617977" w:rsidRDefault="00617977" w:rsidP="0090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77" w:rsidRDefault="00617977" w:rsidP="00902570">
      <w:pPr>
        <w:spacing w:after="0" w:line="240" w:lineRule="auto"/>
      </w:pPr>
      <w:r>
        <w:separator/>
      </w:r>
    </w:p>
  </w:footnote>
  <w:footnote w:type="continuationSeparator" w:id="0">
    <w:p w:rsidR="00617977" w:rsidRDefault="00617977" w:rsidP="0090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rsidR="00673B9A" w:rsidRPr="00D6173D" w:rsidRDefault="00673B9A" w:rsidP="00673B9A">
        <w:pPr>
          <w:pStyle w:val="Koptekst"/>
          <w:jc w:val="right"/>
          <w:rPr>
            <w:rFonts w:ascii="Arial" w:hAnsi="Arial" w:cs="Arial"/>
            <w:sz w:val="16"/>
            <w:szCs w:val="16"/>
          </w:rPr>
        </w:pPr>
        <w:r>
          <w:rPr>
            <w:noProof/>
            <w:sz w:val="20"/>
            <w:szCs w:val="20"/>
            <w:lang w:eastAsia="nl-NL"/>
          </w:rPr>
          <w:drawing>
            <wp:inline distT="0" distB="0" distL="0" distR="0" wp14:anchorId="4B31474B" wp14:editId="3C88DA25">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 xml:space="preserve">oofdstuk </w:t>
        </w:r>
        <w:r>
          <w:rPr>
            <w:rFonts w:ascii="Arial" w:hAnsi="Arial" w:cs="Arial"/>
            <w:sz w:val="16"/>
            <w:szCs w:val="16"/>
          </w:rPr>
          <w:t>1</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1</w:t>
        </w:r>
        <w:r w:rsidRPr="00D6173D">
          <w:rPr>
            <w:rFonts w:ascii="Arial" w:hAnsi="Arial" w:cs="Arial"/>
            <w:sz w:val="16"/>
            <w:szCs w:val="16"/>
          </w:rPr>
          <w:fldChar w:fldCharType="end"/>
        </w:r>
      </w:p>
    </w:sdtContent>
  </w:sdt>
  <w:p w:rsidR="00902570" w:rsidRDefault="009025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70"/>
    <w:rsid w:val="00617977"/>
    <w:rsid w:val="00673B9A"/>
    <w:rsid w:val="00902570"/>
    <w:rsid w:val="00AA54D4"/>
    <w:rsid w:val="00C16944"/>
    <w:rsid w:val="00D42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3231B-08F4-4009-8281-C505A1EC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5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570"/>
  </w:style>
  <w:style w:type="paragraph" w:styleId="Voettekst">
    <w:name w:val="footer"/>
    <w:basedOn w:val="Standaard"/>
    <w:link w:val="VoettekstChar"/>
    <w:uiPriority w:val="99"/>
    <w:unhideWhenUsed/>
    <w:rsid w:val="00902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570"/>
  </w:style>
  <w:style w:type="paragraph" w:styleId="Geenafstand">
    <w:name w:val="No Spacing"/>
    <w:uiPriority w:val="1"/>
    <w:qFormat/>
    <w:rsid w:val="00902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3</cp:revision>
  <dcterms:created xsi:type="dcterms:W3CDTF">2018-11-08T14:01:00Z</dcterms:created>
  <dcterms:modified xsi:type="dcterms:W3CDTF">2018-11-08T14:03:00Z</dcterms:modified>
</cp:coreProperties>
</file>