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22" w:rsidRPr="001C76DA" w:rsidRDefault="00757B37" w:rsidP="00226922">
      <w:pPr>
        <w:tabs>
          <w:tab w:val="left" w:pos="-1701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Opgave</w:t>
      </w:r>
      <w:r w:rsidR="00226922" w:rsidRPr="001C76D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</w:t>
      </w:r>
      <w:r w:rsidR="00226922" w:rsidRPr="001C76DA">
        <w:rPr>
          <w:rFonts w:cs="Calibri"/>
          <w:b/>
          <w:sz w:val="24"/>
          <w:szCs w:val="24"/>
        </w:rPr>
        <w:t>.1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Toen KPN monopolist was, was de volgende collec</w:t>
      </w:r>
      <w:r w:rsidR="000D67CB">
        <w:rPr>
          <w:rFonts w:cs="Calibri"/>
          <w:sz w:val="24"/>
          <w:szCs w:val="24"/>
        </w:rPr>
        <w:t>tieve vraaglijn van toepassing.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Qv = -P + 30</w:t>
      </w:r>
      <w:r w:rsidRPr="001C76DA">
        <w:rPr>
          <w:rFonts w:cs="Calibri"/>
          <w:sz w:val="24"/>
          <w:szCs w:val="24"/>
        </w:rPr>
        <w:tab/>
        <w:t xml:space="preserve">P = prijs in euro's per maand per vaste telefoonaansluiting; 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 xml:space="preserve"> </w:t>
      </w:r>
      <w:r w:rsidRPr="001C76DA">
        <w:rPr>
          <w:rFonts w:cs="Calibri"/>
          <w:sz w:val="24"/>
          <w:szCs w:val="24"/>
        </w:rPr>
        <w:tab/>
        <w:t xml:space="preserve">             Qv = aantal vaste telefoonaansluitingen (in miljoenen).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Deze collectieve vraaglijn geeft het verband weer tussen de prijs van een vaste telefoonaansluiting en de gevraagde hoeveelheid vaste telefoonaansluitingen.</w:t>
      </w:r>
    </w:p>
    <w:p w:rsidR="00226922" w:rsidRPr="001C76DA" w:rsidRDefault="00226922" w:rsidP="00226922">
      <w:pPr>
        <w:tabs>
          <w:tab w:val="left" w:pos="-1701"/>
        </w:tabs>
        <w:ind w:left="426" w:hanging="426"/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a.</w:t>
      </w:r>
      <w:r w:rsidRPr="001C76DA">
        <w:rPr>
          <w:rFonts w:cs="Calibri"/>
          <w:sz w:val="24"/>
          <w:szCs w:val="24"/>
        </w:rPr>
        <w:tab/>
        <w:t>Leg uit waarom de prijsafzetlijn van KPN overeenkomt met de collectieve vraaglijn van vaste telefoonaansluitingen.</w:t>
      </w:r>
    </w:p>
    <w:p w:rsidR="00226922" w:rsidRPr="001C76DA" w:rsidRDefault="00226922" w:rsidP="00226922">
      <w:pPr>
        <w:tabs>
          <w:tab w:val="left" w:pos="-1701"/>
        </w:tabs>
        <w:ind w:left="426" w:hanging="426"/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b.</w:t>
      </w:r>
      <w:r w:rsidRPr="001C76DA">
        <w:rPr>
          <w:rFonts w:cs="Calibri"/>
          <w:sz w:val="24"/>
          <w:szCs w:val="24"/>
        </w:rPr>
        <w:tab/>
        <w:t>Leg uit hoe je aan de prijsafzetlijn kunt zien dat KPN niet aanbiedt op een markt van volledige mededinging.</w:t>
      </w:r>
    </w:p>
    <w:p w:rsidR="00226922" w:rsidRPr="001C76DA" w:rsidRDefault="00226922" w:rsidP="00226922">
      <w:pPr>
        <w:tabs>
          <w:tab w:val="left" w:pos="-1701"/>
        </w:tabs>
        <w:ind w:left="426" w:hanging="426"/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c.</w:t>
      </w:r>
      <w:r w:rsidRPr="001C76DA">
        <w:rPr>
          <w:rFonts w:cs="Calibri"/>
          <w:sz w:val="24"/>
          <w:szCs w:val="24"/>
        </w:rPr>
        <w:tab/>
        <w:t>Toon aan dat je de vergelijking Qv = -P + 30 kunt herschrijven als P = -Qv + 30.</w:t>
      </w:r>
    </w:p>
    <w:p w:rsidR="00226922" w:rsidRPr="001C76DA" w:rsidRDefault="00226922" w:rsidP="00226922">
      <w:pPr>
        <w:tabs>
          <w:tab w:val="left" w:pos="-1701"/>
        </w:tabs>
        <w:ind w:left="426" w:hanging="426"/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d.</w:t>
      </w:r>
      <w:r w:rsidRPr="001C76DA">
        <w:rPr>
          <w:rFonts w:cs="Calibri"/>
          <w:sz w:val="24"/>
          <w:szCs w:val="24"/>
        </w:rPr>
        <w:tab/>
        <w:t>Bereken bij welk aantal vaste telefoonaansluitingen KPN de grootste omzet (maximale omzet) realiseert.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De variabele kosten bedragen maandelijks € 13 per abonnement, de totale constante kosten zijn € 45 miljoen per maand.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Stel op basis van bovenstaande gegevens de vergelijking van de totale kosten op voor KPN.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Teken de TK-lijn in grafiek 1 van figuur 2.2.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Teken de MK-lijn in grafiek 2 van figuur 2.2.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Bereken bij welke afzet de totale winst voor KPN maximaal is.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Welke prijs vraagt KPN voor een vaste telefoonaansluiting als KPN streeft naar maximale totale winst.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Geef de maximale totale winst in grafiek 1 van figuur 2.2 aan met een verticaal lijnstuk.</w:t>
      </w:r>
    </w:p>
    <w:p w:rsidR="00226922" w:rsidRPr="001C76DA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Arceer de rechthoek van de maximale totale winst in grafiek 2 van figuur 2.2.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KPN zou ook kunnen streven naar een zo groot mogelijke afzet zonder verlies te maken: de break-evenafzet.</w:t>
      </w:r>
    </w:p>
    <w:p w:rsidR="00226922" w:rsidRDefault="00226922" w:rsidP="00226922">
      <w:pPr>
        <w:pStyle w:val="Lijstalinea"/>
        <w:numPr>
          <w:ilvl w:val="0"/>
          <w:numId w:val="1"/>
        </w:numPr>
        <w:tabs>
          <w:tab w:val="left" w:pos="-1701"/>
        </w:tabs>
        <w:ind w:left="426" w:hanging="426"/>
        <w:rPr>
          <w:rFonts w:ascii="Calibri" w:hAnsi="Calibri" w:cs="Calibri"/>
        </w:rPr>
      </w:pPr>
      <w:r w:rsidRPr="001C76DA">
        <w:rPr>
          <w:rFonts w:ascii="Calibri" w:hAnsi="Calibri" w:cs="Calibri"/>
        </w:rPr>
        <w:t>Zet BEP (break-evenpunt) in beide grafieken van figuur 2.2 bij het break-evenpunt met de hoogste afzet.</w:t>
      </w:r>
    </w:p>
    <w:p w:rsidR="00226922" w:rsidRDefault="007973C8" w:rsidP="00226922">
      <w:pPr>
        <w:tabs>
          <w:tab w:val="left" w:pos="-1701"/>
        </w:tabs>
        <w:rPr>
          <w:rFonts w:cs="Calibri"/>
          <w:noProof/>
          <w:sz w:val="24"/>
          <w:szCs w:val="24"/>
          <w:lang w:eastAsia="nl-NL"/>
        </w:rPr>
      </w:pPr>
      <w:r>
        <w:rPr>
          <w:rFonts w:cs="Calibri"/>
          <w:noProof/>
          <w:sz w:val="24"/>
          <w:szCs w:val="24"/>
          <w:lang w:eastAsia="nl-NL"/>
        </w:rPr>
        <w:drawing>
          <wp:inline distT="0" distB="0" distL="0" distR="0">
            <wp:extent cx="3095625" cy="5972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CB" w:rsidRDefault="000D67C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1C76DA" w:rsidRPr="001C76DA" w:rsidRDefault="00757B37" w:rsidP="001C76DA">
      <w:pPr>
        <w:tabs>
          <w:tab w:val="left" w:pos="-1701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Opgave</w:t>
      </w:r>
      <w:r w:rsidR="001C76DA" w:rsidRPr="001C76D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</w:t>
      </w:r>
      <w:r w:rsidR="001C76DA" w:rsidRPr="001C76DA">
        <w:rPr>
          <w:rFonts w:cs="Calibri"/>
          <w:b/>
          <w:sz w:val="24"/>
          <w:szCs w:val="24"/>
        </w:rPr>
        <w:t>.2</w:t>
      </w:r>
    </w:p>
    <w:p w:rsidR="00C04EB1" w:rsidRDefault="00C04EB1" w:rsidP="00C04EB1">
      <w:pPr>
        <w:tabs>
          <w:tab w:val="left" w:pos="-1701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Op een markt van volkomen concurrentie worden houten pallets verhandeld. </w:t>
      </w:r>
    </w:p>
    <w:p w:rsidR="00C04EB1" w:rsidRDefault="00C04EB1" w:rsidP="00C04EB1">
      <w:pPr>
        <w:tabs>
          <w:tab w:val="left" w:pos="-1701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 collectieve vraag- en aanbodfuncties luiden als volgt:</w:t>
      </w:r>
    </w:p>
    <w:p w:rsidR="00C04EB1" w:rsidRPr="00A009FF" w:rsidRDefault="00C04EB1" w:rsidP="00C04EB1">
      <w:pPr>
        <w:tabs>
          <w:tab w:val="left" w:pos="-1701"/>
        </w:tabs>
        <w:rPr>
          <w:bCs/>
          <w:sz w:val="24"/>
          <w:szCs w:val="24"/>
        </w:rPr>
      </w:pPr>
      <w:r w:rsidRPr="00A009FF">
        <w:rPr>
          <w:bCs/>
          <w:sz w:val="24"/>
          <w:szCs w:val="24"/>
        </w:rPr>
        <w:t>Qv = -2P + 80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r w:rsidRPr="00A009FF">
        <w:rPr>
          <w:bCs/>
          <w:sz w:val="24"/>
          <w:szCs w:val="24"/>
        </w:rPr>
        <w:t>Q × 1</w:t>
      </w:r>
      <w:r>
        <w:rPr>
          <w:bCs/>
          <w:sz w:val="24"/>
          <w:szCs w:val="24"/>
        </w:rPr>
        <w:t>.</w:t>
      </w:r>
      <w:r w:rsidRPr="00A009FF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0</w:t>
      </w:r>
      <w:r w:rsidRPr="00A009FF">
        <w:rPr>
          <w:bCs/>
          <w:sz w:val="24"/>
          <w:szCs w:val="24"/>
        </w:rPr>
        <w:t>.000 stuks</w:t>
      </w:r>
      <w:r>
        <w:rPr>
          <w:bCs/>
          <w:sz w:val="24"/>
          <w:szCs w:val="24"/>
        </w:rPr>
        <w:t>)</w:t>
      </w:r>
    </w:p>
    <w:p w:rsidR="00C04EB1" w:rsidRPr="00A009FF" w:rsidRDefault="00C04EB1" w:rsidP="00C04EB1">
      <w:pPr>
        <w:tabs>
          <w:tab w:val="left" w:pos="-1701"/>
        </w:tabs>
        <w:rPr>
          <w:bCs/>
          <w:sz w:val="24"/>
          <w:szCs w:val="24"/>
        </w:rPr>
      </w:pPr>
      <w:proofErr w:type="spellStart"/>
      <w:r w:rsidRPr="00A009FF">
        <w:rPr>
          <w:bCs/>
          <w:sz w:val="24"/>
          <w:szCs w:val="24"/>
        </w:rPr>
        <w:t>Qa</w:t>
      </w:r>
      <w:proofErr w:type="spellEnd"/>
      <w:r w:rsidRPr="00A009FF">
        <w:rPr>
          <w:bCs/>
          <w:sz w:val="24"/>
          <w:szCs w:val="24"/>
        </w:rPr>
        <w:t xml:space="preserve"> = P + 32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r w:rsidRPr="00A009FF">
        <w:rPr>
          <w:bCs/>
          <w:sz w:val="24"/>
          <w:szCs w:val="24"/>
        </w:rPr>
        <w:t>P in euro</w:t>
      </w:r>
      <w:r>
        <w:rPr>
          <w:bCs/>
          <w:sz w:val="24"/>
          <w:szCs w:val="24"/>
        </w:rPr>
        <w:t>)</w:t>
      </w:r>
    </w:p>
    <w:p w:rsidR="00C04EB1" w:rsidRDefault="00C04EB1" w:rsidP="00C04EB1">
      <w:pPr>
        <w:tabs>
          <w:tab w:val="left" w:pos="-1701"/>
        </w:tabs>
        <w:rPr>
          <w:rFonts w:cs="Calibri"/>
          <w:sz w:val="24"/>
          <w:szCs w:val="24"/>
        </w:rPr>
      </w:pPr>
    </w:p>
    <w:p w:rsidR="00C04EB1" w:rsidRDefault="00C04EB1" w:rsidP="00C04EB1">
      <w:pPr>
        <w:tabs>
          <w:tab w:val="left" w:pos="-1701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  <w:t>Bereken de totale marktomzet bij het marktevenwicht in euro’s.</w:t>
      </w:r>
    </w:p>
    <w:p w:rsidR="00C04EB1" w:rsidRDefault="00C04EB1" w:rsidP="00C04EB1">
      <w:pPr>
        <w:tabs>
          <w:tab w:val="left" w:pos="-1701"/>
        </w:tabs>
        <w:rPr>
          <w:rFonts w:cs="Calibri"/>
          <w:sz w:val="24"/>
          <w:szCs w:val="24"/>
        </w:rPr>
      </w:pPr>
    </w:p>
    <w:p w:rsidR="00C04EB1" w:rsidRDefault="00C04EB1" w:rsidP="00C04EB1">
      <w:pPr>
        <w:tabs>
          <w:tab w:val="left" w:pos="-1701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 de markt is een aanbieder actief die voor zichzelf het onderstaande kostenoverzicht heeft gemaakt. De hoeveelheid q in stuks en de kosten in euro’s.</w:t>
      </w:r>
    </w:p>
    <w:p w:rsidR="001C76DA" w:rsidRDefault="00C04EB1" w:rsidP="001C76DA">
      <w:pPr>
        <w:tabs>
          <w:tab w:val="left" w:pos="-1701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b.</w:t>
      </w:r>
      <w:r>
        <w:rPr>
          <w:rFonts w:cs="Calibri"/>
          <w:sz w:val="24"/>
          <w:szCs w:val="24"/>
        </w:rPr>
        <w:tab/>
      </w:r>
      <w:r w:rsidR="001C76DA" w:rsidRPr="001C76DA">
        <w:rPr>
          <w:rFonts w:cs="Calibri"/>
          <w:sz w:val="24"/>
          <w:szCs w:val="24"/>
        </w:rPr>
        <w:t>Vul de ontbrekende getallen in.</w:t>
      </w:r>
    </w:p>
    <w:p w:rsidR="001C76DA" w:rsidRPr="001C76DA" w:rsidRDefault="001C76DA" w:rsidP="001C76DA">
      <w:pPr>
        <w:tabs>
          <w:tab w:val="left" w:pos="-1701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608"/>
        <w:gridCol w:w="709"/>
        <w:gridCol w:w="628"/>
        <w:gridCol w:w="643"/>
        <w:gridCol w:w="662"/>
      </w:tblGrid>
      <w:tr w:rsidR="001C76DA" w:rsidRPr="001C76DA" w:rsidTr="0065667B">
        <w:tc>
          <w:tcPr>
            <w:tcW w:w="534" w:type="dxa"/>
            <w:tcBorders>
              <w:bottom w:val="single" w:sz="4" w:space="0" w:color="auto"/>
            </w:tcBorders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lastRenderedPageBreak/>
              <w:t>Q</w:t>
            </w:r>
          </w:p>
        </w:tc>
        <w:tc>
          <w:tcPr>
            <w:tcW w:w="708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TK</w:t>
            </w:r>
          </w:p>
        </w:tc>
        <w:tc>
          <w:tcPr>
            <w:tcW w:w="709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TCK</w:t>
            </w:r>
          </w:p>
        </w:tc>
        <w:tc>
          <w:tcPr>
            <w:tcW w:w="567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TVK</w:t>
            </w:r>
          </w:p>
        </w:tc>
        <w:tc>
          <w:tcPr>
            <w:tcW w:w="709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GTK</w:t>
            </w:r>
          </w:p>
        </w:tc>
        <w:tc>
          <w:tcPr>
            <w:tcW w:w="587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GCK</w:t>
            </w:r>
          </w:p>
        </w:tc>
        <w:tc>
          <w:tcPr>
            <w:tcW w:w="59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GVK</w:t>
            </w:r>
          </w:p>
        </w:tc>
        <w:tc>
          <w:tcPr>
            <w:tcW w:w="662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MK</w:t>
            </w: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14</w:t>
            </w: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1C76DA" w:rsidRPr="001C76DA" w:rsidTr="0065667B">
        <w:tc>
          <w:tcPr>
            <w:tcW w:w="534" w:type="dxa"/>
            <w:shd w:val="clear" w:color="auto" w:fill="000000"/>
          </w:tcPr>
          <w:p w:rsidR="001C76DA" w:rsidRPr="001C76DA" w:rsidRDefault="001C76DA" w:rsidP="0065667B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:rsidR="001C76DA" w:rsidRPr="001C76DA" w:rsidRDefault="001C76DA" w:rsidP="0065667B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1C76DA" w:rsidRPr="001C76DA" w:rsidRDefault="001C76DA" w:rsidP="001C76DA">
      <w:pPr>
        <w:tabs>
          <w:tab w:val="left" w:pos="-1701"/>
        </w:tabs>
        <w:rPr>
          <w:rFonts w:cs="Calibri"/>
          <w:sz w:val="24"/>
          <w:szCs w:val="24"/>
        </w:rPr>
      </w:pPr>
    </w:p>
    <w:p w:rsidR="00C04EB1" w:rsidRPr="00A009FF" w:rsidRDefault="00C04EB1" w:rsidP="00C04EB1">
      <w:pPr>
        <w:rPr>
          <w:bCs/>
          <w:sz w:val="24"/>
          <w:szCs w:val="24"/>
        </w:rPr>
      </w:pPr>
      <w:r w:rsidRPr="00A009FF">
        <w:rPr>
          <w:bCs/>
          <w:sz w:val="24"/>
          <w:szCs w:val="24"/>
        </w:rPr>
        <w:t>c.</w:t>
      </w:r>
      <w:r w:rsidRPr="00A009FF">
        <w:rPr>
          <w:bCs/>
          <w:sz w:val="24"/>
          <w:szCs w:val="24"/>
        </w:rPr>
        <w:tab/>
        <w:t>Bij welke productieomvang wordt maximale winst behaald? Leg het antwoord uit.</w:t>
      </w:r>
    </w:p>
    <w:p w:rsidR="00C04EB1" w:rsidRDefault="00C04EB1" w:rsidP="00C04EB1">
      <w:pPr>
        <w:rPr>
          <w:bCs/>
          <w:sz w:val="24"/>
          <w:szCs w:val="24"/>
        </w:rPr>
      </w:pPr>
    </w:p>
    <w:p w:rsidR="00C04EB1" w:rsidRDefault="00C04EB1" w:rsidP="00C04E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 aanbieder concludeert dat zijn productie verliesgevend is, maar dat hij tijdelijk door wil gaan met zijn bedrijf.</w:t>
      </w:r>
    </w:p>
    <w:p w:rsidR="000D67CB" w:rsidRDefault="00C04EB1" w:rsidP="000D67CB">
      <w:pPr>
        <w:rPr>
          <w:bCs/>
          <w:sz w:val="24"/>
          <w:szCs w:val="24"/>
        </w:rPr>
      </w:pPr>
      <w:r w:rsidRPr="00A009FF">
        <w:rPr>
          <w:bCs/>
          <w:sz w:val="24"/>
          <w:szCs w:val="24"/>
        </w:rPr>
        <w:t>d.</w:t>
      </w:r>
      <w:r w:rsidRPr="00A009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Leg de conclusie van de aanbieder uit met behulp van de tabel.</w:t>
      </w:r>
    </w:p>
    <w:p w:rsidR="000D67CB" w:rsidRDefault="000D67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26922" w:rsidRPr="001C76DA" w:rsidRDefault="00226922" w:rsidP="000D67CB">
      <w:pPr>
        <w:rPr>
          <w:rFonts w:cs="Calibri"/>
          <w:b/>
        </w:rPr>
      </w:pPr>
      <w:r w:rsidRPr="001C76DA">
        <w:rPr>
          <w:rFonts w:cs="Calibri"/>
          <w:b/>
        </w:rPr>
        <w:t xml:space="preserve">Uitwerking </w:t>
      </w:r>
      <w:r w:rsidR="00757B37">
        <w:rPr>
          <w:rFonts w:cs="Calibri"/>
          <w:b/>
        </w:rPr>
        <w:t>opgave</w:t>
      </w:r>
      <w:r w:rsidRPr="001C76DA">
        <w:rPr>
          <w:rFonts w:cs="Calibri"/>
          <w:b/>
        </w:rPr>
        <w:t xml:space="preserve"> </w:t>
      </w:r>
      <w:r w:rsidR="00757B37">
        <w:rPr>
          <w:rFonts w:cs="Calibri"/>
          <w:b/>
        </w:rPr>
        <w:t>2</w:t>
      </w:r>
      <w:r w:rsidRPr="001C76DA">
        <w:rPr>
          <w:rFonts w:cs="Calibri"/>
          <w:b/>
        </w:rPr>
        <w:t>.1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a.</w:t>
      </w:r>
      <w:r w:rsidRPr="001C76DA">
        <w:rPr>
          <w:rFonts w:cs="Calibri"/>
          <w:sz w:val="24"/>
          <w:szCs w:val="24"/>
        </w:rPr>
        <w:tab/>
        <w:t>KPN is de enige aanbieder. Vragers kunnen niet uitwijken naar concurrenten.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b.</w:t>
      </w:r>
      <w:r w:rsidRPr="001C76DA">
        <w:rPr>
          <w:rFonts w:cs="Calibri"/>
          <w:sz w:val="24"/>
          <w:szCs w:val="24"/>
        </w:rPr>
        <w:tab/>
        <w:t>Bij een markt van volledige mededinging heeft de individuele producent geen enkele invloed op de prijs. De prijsafzetlijn loopt horizontaal.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In de vergelijking hangen P en Qv met elkaar samen. KPN kan bij een bepaalde Qv zelf een P kiezen.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c.</w:t>
      </w:r>
      <w:r w:rsidRPr="001C76DA">
        <w:rPr>
          <w:rFonts w:cs="Calibri"/>
          <w:sz w:val="24"/>
          <w:szCs w:val="24"/>
        </w:rPr>
        <w:tab/>
        <w:t>-P overbrengen naar de linkerkant (wordt + P) en Qv naar de rechterkant (wordt  Qv).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d.</w:t>
      </w:r>
      <w:r w:rsidRPr="001C76DA">
        <w:rPr>
          <w:rFonts w:cs="Calibri"/>
          <w:sz w:val="24"/>
          <w:szCs w:val="24"/>
        </w:rPr>
        <w:tab/>
        <w:t>P = -Q + 30 → TO = P × Q = -Q</w:t>
      </w:r>
      <w:r w:rsidRPr="001C76DA">
        <w:rPr>
          <w:rFonts w:cs="Calibri"/>
          <w:sz w:val="24"/>
          <w:szCs w:val="24"/>
          <w:vertAlign w:val="superscript"/>
        </w:rPr>
        <w:t>2</w:t>
      </w:r>
      <w:r w:rsidRPr="001C76DA">
        <w:rPr>
          <w:rFonts w:cs="Calibri"/>
          <w:sz w:val="24"/>
          <w:szCs w:val="24"/>
        </w:rPr>
        <w:t xml:space="preserve"> + 30Q → MO = TO’ = -2Q + 30 = 0 → Q = 15 (miljoen).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e.</w:t>
      </w:r>
      <w:r w:rsidRPr="001C76DA">
        <w:rPr>
          <w:rFonts w:cs="Calibri"/>
          <w:sz w:val="24"/>
          <w:szCs w:val="24"/>
        </w:rPr>
        <w:tab/>
        <w:t>TK = 13Q + 45.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f.</w:t>
      </w:r>
      <w:r w:rsidRPr="001C76DA">
        <w:rPr>
          <w:rFonts w:cs="Calibri"/>
          <w:sz w:val="24"/>
          <w:szCs w:val="24"/>
        </w:rPr>
        <w:tab/>
        <w:t>Zie figuur 2.2.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g.</w:t>
      </w:r>
      <w:r w:rsidRPr="001C76DA">
        <w:rPr>
          <w:rFonts w:cs="Calibri"/>
          <w:sz w:val="24"/>
          <w:szCs w:val="24"/>
        </w:rPr>
        <w:tab/>
        <w:t>Zie figuur 2.2.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h.</w:t>
      </w:r>
      <w:r w:rsidRPr="001C76DA">
        <w:rPr>
          <w:rFonts w:cs="Calibri"/>
          <w:sz w:val="24"/>
          <w:szCs w:val="24"/>
        </w:rPr>
        <w:tab/>
        <w:t>MO = MK → TK’= 13 → -2Q + 30 = 13 → Q = 8,5 (miljoen).</w:t>
      </w:r>
    </w:p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  <w:r w:rsidRPr="001C76DA">
        <w:rPr>
          <w:rFonts w:cs="Calibri"/>
          <w:sz w:val="24"/>
          <w:szCs w:val="24"/>
        </w:rPr>
        <w:t>i.</w:t>
      </w:r>
      <w:r w:rsidRPr="001C76DA">
        <w:rPr>
          <w:rFonts w:cs="Calibri"/>
          <w:sz w:val="24"/>
          <w:szCs w:val="24"/>
        </w:rPr>
        <w:tab/>
        <w:t>P = -8,5 + 30 → P = 21,5.</w:t>
      </w:r>
    </w:p>
    <w:p w:rsidR="00226922" w:rsidRPr="001C76DA" w:rsidRDefault="001C76DA" w:rsidP="00226922">
      <w:pPr>
        <w:tabs>
          <w:tab w:val="left" w:pos="-1701"/>
        </w:tabs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j,k,l</w:t>
      </w:r>
      <w:proofErr w:type="spellEnd"/>
      <w:r w:rsidR="00226922" w:rsidRPr="001C76DA">
        <w:rPr>
          <w:rFonts w:cs="Calibri"/>
          <w:sz w:val="24"/>
          <w:szCs w:val="24"/>
        </w:rPr>
        <w:tab/>
        <w:t>Zie figuur.</w:t>
      </w:r>
    </w:p>
    <w:p w:rsidR="00226922" w:rsidRPr="001C76DA" w:rsidRDefault="007973C8" w:rsidP="00226922">
      <w:pPr>
        <w:tabs>
          <w:tab w:val="left" w:pos="-1701"/>
        </w:tabs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nl-NL"/>
        </w:rPr>
        <w:drawing>
          <wp:inline distT="0" distB="0" distL="0" distR="0">
            <wp:extent cx="3086100" cy="59531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22" w:rsidRDefault="001C76DA" w:rsidP="00226922">
      <w:pPr>
        <w:tabs>
          <w:tab w:val="left" w:pos="-1701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br w:type="page"/>
      </w:r>
      <w:r w:rsidR="00226922" w:rsidRPr="001C76DA">
        <w:rPr>
          <w:rFonts w:cs="Calibri"/>
          <w:b/>
          <w:sz w:val="24"/>
          <w:szCs w:val="24"/>
        </w:rPr>
        <w:t xml:space="preserve">Uitwerking </w:t>
      </w:r>
      <w:r w:rsidR="00757B37">
        <w:rPr>
          <w:rFonts w:cs="Calibri"/>
          <w:b/>
          <w:sz w:val="24"/>
          <w:szCs w:val="24"/>
        </w:rPr>
        <w:t>opgave</w:t>
      </w:r>
      <w:r w:rsidR="00226922" w:rsidRPr="001C76DA">
        <w:rPr>
          <w:rFonts w:cs="Calibri"/>
          <w:b/>
          <w:sz w:val="24"/>
          <w:szCs w:val="24"/>
        </w:rPr>
        <w:t xml:space="preserve"> </w:t>
      </w:r>
      <w:r w:rsidR="00757B37">
        <w:rPr>
          <w:rFonts w:cs="Calibri"/>
          <w:b/>
          <w:sz w:val="24"/>
          <w:szCs w:val="24"/>
        </w:rPr>
        <w:t>2</w:t>
      </w:r>
      <w:r w:rsidR="00226922" w:rsidRPr="001C76DA">
        <w:rPr>
          <w:rFonts w:cs="Calibri"/>
          <w:b/>
          <w:sz w:val="24"/>
          <w:szCs w:val="24"/>
        </w:rPr>
        <w:t>.2</w:t>
      </w:r>
    </w:p>
    <w:p w:rsidR="00C04EB1" w:rsidRDefault="00C04EB1" w:rsidP="00C04EB1">
      <w:pPr>
        <w:tabs>
          <w:tab w:val="left" w:pos="-1701"/>
        </w:tabs>
        <w:rPr>
          <w:sz w:val="24"/>
          <w:szCs w:val="24"/>
        </w:rPr>
      </w:pPr>
      <w:r w:rsidRPr="00555A76">
        <w:rPr>
          <w:rFonts w:cs="Calibri"/>
          <w:bCs/>
          <w:sz w:val="24"/>
          <w:szCs w:val="24"/>
        </w:rPr>
        <w:t>a.</w:t>
      </w:r>
      <w:r w:rsidRPr="00555A76">
        <w:rPr>
          <w:rFonts w:cs="Calibri"/>
          <w:bCs/>
          <w:sz w:val="24"/>
          <w:szCs w:val="24"/>
        </w:rPr>
        <w:tab/>
      </w:r>
      <w:proofErr w:type="spellStart"/>
      <w:r w:rsidRPr="00440565">
        <w:rPr>
          <w:sz w:val="24"/>
          <w:szCs w:val="24"/>
        </w:rPr>
        <w:t>Qa</w:t>
      </w:r>
      <w:proofErr w:type="spellEnd"/>
      <w:r w:rsidRPr="00440565">
        <w:rPr>
          <w:sz w:val="24"/>
          <w:szCs w:val="24"/>
        </w:rPr>
        <w:t xml:space="preserve"> = </w:t>
      </w:r>
      <w:proofErr w:type="spellStart"/>
      <w:r w:rsidRPr="00440565">
        <w:rPr>
          <w:sz w:val="24"/>
          <w:szCs w:val="24"/>
        </w:rPr>
        <w:t>Qv</w:t>
      </w:r>
      <w:proofErr w:type="spellEnd"/>
      <w:r w:rsidRPr="00440565">
        <w:rPr>
          <w:sz w:val="24"/>
          <w:szCs w:val="24"/>
        </w:rPr>
        <w:t xml:space="preserve">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P </w:t>
      </w:r>
      <w:r>
        <w:rPr>
          <w:rFonts w:cs="QuadraatSans-Regular"/>
          <w:sz w:val="24"/>
          <w:szCs w:val="24"/>
        </w:rPr>
        <w:t>+ 32</w:t>
      </w:r>
      <w:r w:rsidRPr="00440565">
        <w:rPr>
          <w:rFonts w:cs="QuadraatSans-Regular"/>
          <w:sz w:val="24"/>
          <w:szCs w:val="24"/>
        </w:rPr>
        <w:t xml:space="preserve"> = -</w:t>
      </w:r>
      <w:r>
        <w:rPr>
          <w:rFonts w:cs="QuadraatSans-Regular"/>
          <w:sz w:val="24"/>
          <w:szCs w:val="24"/>
        </w:rPr>
        <w:t>2</w:t>
      </w:r>
      <w:r w:rsidRPr="00440565">
        <w:rPr>
          <w:rFonts w:cs="QuadraatSans-Regular"/>
          <w:sz w:val="24"/>
          <w:szCs w:val="24"/>
        </w:rPr>
        <w:t>P + 8</w:t>
      </w:r>
      <w:r>
        <w:rPr>
          <w:rFonts w:cs="QuadraatSans-Regular"/>
          <w:sz w:val="24"/>
          <w:szCs w:val="24"/>
        </w:rPr>
        <w:t>0</w:t>
      </w:r>
      <w:r w:rsidRPr="00440565">
        <w:rPr>
          <w:rFonts w:cs="QuadraatSans-Regular"/>
          <w:sz w:val="24"/>
          <w:szCs w:val="24"/>
        </w:rPr>
        <w:t xml:space="preserve">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</w:t>
      </w:r>
      <w:r>
        <w:rPr>
          <w:rFonts w:cs="QuadraatSans-Regular"/>
          <w:sz w:val="24"/>
          <w:szCs w:val="24"/>
        </w:rPr>
        <w:t>3</w:t>
      </w:r>
      <w:r w:rsidRPr="00440565">
        <w:rPr>
          <w:rFonts w:cs="QuadraatSans-Regular"/>
          <w:sz w:val="24"/>
          <w:szCs w:val="24"/>
        </w:rPr>
        <w:t xml:space="preserve">P = </w:t>
      </w:r>
      <w:r>
        <w:rPr>
          <w:rFonts w:cs="QuadraatSans-Regular"/>
          <w:sz w:val="24"/>
          <w:szCs w:val="24"/>
        </w:rPr>
        <w:t>48</w:t>
      </w:r>
      <w:r w:rsidRPr="00440565">
        <w:rPr>
          <w:rFonts w:cs="QuadraatSans-Regular"/>
          <w:sz w:val="24"/>
          <w:szCs w:val="24"/>
        </w:rPr>
        <w:t xml:space="preserve"> </w:t>
      </w:r>
      <w:r w:rsidRPr="00440565">
        <w:rPr>
          <w:rFonts w:ascii="Times New Roman" w:hAnsi="Times New Roman"/>
          <w:sz w:val="24"/>
          <w:szCs w:val="24"/>
        </w:rPr>
        <w:t>→</w:t>
      </w:r>
      <w:r w:rsidRPr="00440565">
        <w:rPr>
          <w:rFonts w:cs="QuadraatSans-Regular"/>
          <w:sz w:val="24"/>
          <w:szCs w:val="24"/>
        </w:rPr>
        <w:t xml:space="preserve"> P = €</w:t>
      </w:r>
      <w:r w:rsidRPr="00440565">
        <w:rPr>
          <w:sz w:val="24"/>
          <w:szCs w:val="24"/>
        </w:rPr>
        <w:t> </w:t>
      </w:r>
      <w:r>
        <w:rPr>
          <w:sz w:val="24"/>
          <w:szCs w:val="24"/>
        </w:rPr>
        <w:t>16</w:t>
      </w:r>
      <w:r w:rsidRPr="00440565">
        <w:rPr>
          <w:sz w:val="24"/>
          <w:szCs w:val="24"/>
        </w:rPr>
        <w:t>.</w:t>
      </w:r>
    </w:p>
    <w:p w:rsidR="00C04EB1" w:rsidRDefault="00C04EB1" w:rsidP="00C04EB1">
      <w:pPr>
        <w:tabs>
          <w:tab w:val="left" w:pos="-1701"/>
        </w:tabs>
        <w:rPr>
          <w:sz w:val="24"/>
          <w:szCs w:val="24"/>
        </w:rPr>
      </w:pPr>
      <w:bookmarkStart w:id="0" w:name="_Hlk131496832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Qa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Qv</w:t>
      </w:r>
      <w:proofErr w:type="spellEnd"/>
      <w:r>
        <w:rPr>
          <w:sz w:val="24"/>
          <w:szCs w:val="24"/>
        </w:rPr>
        <w:t xml:space="preserve"> = 16 + 32 = 48 miljoen.</w:t>
      </w:r>
    </w:p>
    <w:p w:rsidR="00C04EB1" w:rsidRDefault="00C04EB1" w:rsidP="00C04EB1">
      <w:pPr>
        <w:tabs>
          <w:tab w:val="left" w:pos="-1701"/>
        </w:tabs>
        <w:rPr>
          <w:sz w:val="24"/>
          <w:szCs w:val="24"/>
        </w:rPr>
      </w:pPr>
      <w:r>
        <w:rPr>
          <w:sz w:val="24"/>
          <w:szCs w:val="24"/>
        </w:rPr>
        <w:tab/>
        <w:t>De marktomzet is € 16 × 48 miljoen = € 768 miljoen.</w:t>
      </w:r>
    </w:p>
    <w:bookmarkEnd w:id="0"/>
    <w:p w:rsidR="00C04EB1" w:rsidRPr="001C76DA" w:rsidRDefault="00C04EB1" w:rsidP="00C04EB1">
      <w:pPr>
        <w:tabs>
          <w:tab w:val="left" w:pos="-1701"/>
        </w:tabs>
        <w:rPr>
          <w:rFonts w:cs="Calibri"/>
          <w:b/>
          <w:sz w:val="24"/>
          <w:szCs w:val="24"/>
        </w:rPr>
      </w:pPr>
      <w:r>
        <w:rPr>
          <w:bCs/>
          <w:sz w:val="24"/>
          <w:szCs w:val="24"/>
        </w:rPr>
        <w:t>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608"/>
        <w:gridCol w:w="709"/>
        <w:gridCol w:w="628"/>
        <w:gridCol w:w="643"/>
        <w:gridCol w:w="662"/>
      </w:tblGrid>
      <w:tr w:rsidR="00226922" w:rsidRPr="001C76DA" w:rsidTr="00226922">
        <w:tc>
          <w:tcPr>
            <w:tcW w:w="534" w:type="dxa"/>
            <w:tcBorders>
              <w:bottom w:val="single" w:sz="4" w:space="0" w:color="auto"/>
            </w:tcBorders>
            <w:shd w:val="clear" w:color="auto" w:fill="000000"/>
          </w:tcPr>
          <w:p w:rsidR="00226922" w:rsidRPr="001C76DA" w:rsidRDefault="00C04EB1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</w:t>
            </w:r>
          </w:p>
        </w:tc>
        <w:tc>
          <w:tcPr>
            <w:tcW w:w="708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TK</w:t>
            </w:r>
          </w:p>
        </w:tc>
        <w:tc>
          <w:tcPr>
            <w:tcW w:w="709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TCK</w:t>
            </w:r>
          </w:p>
        </w:tc>
        <w:tc>
          <w:tcPr>
            <w:tcW w:w="567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TVK</w:t>
            </w:r>
          </w:p>
        </w:tc>
        <w:tc>
          <w:tcPr>
            <w:tcW w:w="709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GTK</w:t>
            </w:r>
          </w:p>
        </w:tc>
        <w:tc>
          <w:tcPr>
            <w:tcW w:w="587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GCK</w:t>
            </w:r>
          </w:p>
        </w:tc>
        <w:tc>
          <w:tcPr>
            <w:tcW w:w="59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GVK</w:t>
            </w:r>
          </w:p>
        </w:tc>
        <w:tc>
          <w:tcPr>
            <w:tcW w:w="662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MK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jc w:val="center"/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-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12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14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20,5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7,5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16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18</w:t>
            </w:r>
          </w:p>
        </w:tc>
      </w:tr>
      <w:tr w:rsidR="00226922" w:rsidRPr="001C76DA" w:rsidTr="00226922">
        <w:tc>
          <w:tcPr>
            <w:tcW w:w="534" w:type="dxa"/>
            <w:shd w:val="clear" w:color="auto" w:fill="000000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b/>
                <w:sz w:val="24"/>
                <w:szCs w:val="24"/>
              </w:rPr>
            </w:pPr>
            <w:r w:rsidRPr="001C76DA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587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94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662" w:type="dxa"/>
            <w:shd w:val="clear" w:color="auto" w:fill="auto"/>
          </w:tcPr>
          <w:p w:rsidR="00226922" w:rsidRPr="001C76DA" w:rsidRDefault="00226922" w:rsidP="00226922">
            <w:pPr>
              <w:tabs>
                <w:tab w:val="left" w:pos="-1701"/>
              </w:tabs>
              <w:rPr>
                <w:rFonts w:cs="Calibri"/>
                <w:sz w:val="24"/>
                <w:szCs w:val="24"/>
              </w:rPr>
            </w:pPr>
            <w:r w:rsidRPr="001C76DA">
              <w:rPr>
                <w:rFonts w:cs="Calibri"/>
                <w:sz w:val="24"/>
                <w:szCs w:val="24"/>
              </w:rPr>
              <w:t>20</w:t>
            </w:r>
          </w:p>
        </w:tc>
      </w:tr>
    </w:tbl>
    <w:p w:rsidR="00226922" w:rsidRPr="001C76DA" w:rsidRDefault="00226922" w:rsidP="00226922">
      <w:pPr>
        <w:tabs>
          <w:tab w:val="left" w:pos="-1701"/>
        </w:tabs>
        <w:rPr>
          <w:rFonts w:cs="Calibri"/>
          <w:sz w:val="24"/>
          <w:szCs w:val="24"/>
        </w:rPr>
      </w:pPr>
    </w:p>
    <w:p w:rsidR="00C04EB1" w:rsidRDefault="00C04EB1" w:rsidP="00C04EB1">
      <w:pPr>
        <w:spacing w:line="259" w:lineRule="auto"/>
        <w:ind w:left="426" w:hanging="426"/>
        <w:rPr>
          <w:rFonts w:cs="Calibri"/>
          <w:bCs/>
          <w:sz w:val="24"/>
          <w:szCs w:val="24"/>
        </w:rPr>
      </w:pPr>
      <w:r w:rsidRPr="006A7CD0">
        <w:rPr>
          <w:rFonts w:cs="Calibri"/>
          <w:bCs/>
          <w:sz w:val="24"/>
          <w:szCs w:val="24"/>
        </w:rPr>
        <w:t>c.</w:t>
      </w:r>
      <w:r w:rsidRPr="006A7CD0"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 xml:space="preserve">Bij q = 4. Maximale winst wordt behaald bij MO = </w:t>
      </w:r>
      <w:r w:rsidRPr="006A7CD0">
        <w:rPr>
          <w:rFonts w:cs="Calibri"/>
          <w:bCs/>
          <w:sz w:val="24"/>
          <w:szCs w:val="24"/>
        </w:rPr>
        <w:t>M</w:t>
      </w:r>
      <w:r>
        <w:rPr>
          <w:rFonts w:cs="Calibri"/>
          <w:bCs/>
          <w:sz w:val="24"/>
          <w:szCs w:val="24"/>
        </w:rPr>
        <w:t>K.</w:t>
      </w:r>
      <w:r w:rsidRPr="006A7CD0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Op een markt van volkomen concurrentie is de marginale opbrengst gelijk aan de prijs, dus 16. MK = 16 bij q = 4.</w:t>
      </w:r>
    </w:p>
    <w:p w:rsidR="00C04EB1" w:rsidRDefault="00C04EB1" w:rsidP="00C04EB1">
      <w:pPr>
        <w:spacing w:line="259" w:lineRule="auto"/>
        <w:ind w:left="426" w:hanging="426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d.</w:t>
      </w:r>
      <w:r>
        <w:rPr>
          <w:rFonts w:cs="Calibri"/>
          <w:bCs/>
          <w:sz w:val="24"/>
          <w:szCs w:val="24"/>
        </w:rPr>
        <w:tab/>
        <w:t>Bij q =</w:t>
      </w:r>
      <w:bookmarkStart w:id="1" w:name="_GoBack"/>
      <w:bookmarkEnd w:id="1"/>
      <w:r>
        <w:rPr>
          <w:rFonts w:cs="Calibri"/>
          <w:bCs/>
          <w:sz w:val="24"/>
          <w:szCs w:val="24"/>
        </w:rPr>
        <w:t xml:space="preserve"> 4 is de totale opbrengst 64 (TO = 4 × 16) en de totale kosten zijn 82. Het verlies is 18. Bij gelijk stoppen is het verlies gelijk aan de totale constante kosten, dus 30. TO &gt; TVK, dus doorgaan met produceren is minder verliesgevend dan stoppen.</w:t>
      </w:r>
    </w:p>
    <w:sectPr w:rsidR="00C04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50" w:rsidRDefault="00F91C50" w:rsidP="001C76DA">
      <w:r>
        <w:separator/>
      </w:r>
    </w:p>
  </w:endnote>
  <w:endnote w:type="continuationSeparator" w:id="0">
    <w:p w:rsidR="00F91C50" w:rsidRDefault="00F91C50" w:rsidP="001C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Sans-Regular">
    <w:altName w:val="Centaur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62" w:rsidRDefault="00C00E6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62" w:rsidRDefault="00C00E6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62" w:rsidRDefault="00C00E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50" w:rsidRDefault="00F91C50" w:rsidP="001C76DA">
      <w:r>
        <w:separator/>
      </w:r>
    </w:p>
  </w:footnote>
  <w:footnote w:type="continuationSeparator" w:id="0">
    <w:p w:rsidR="00F91C50" w:rsidRDefault="00F91C50" w:rsidP="001C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62" w:rsidRDefault="00C00E6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DA" w:rsidRDefault="007973C8">
    <w:pPr>
      <w:pStyle w:val="Koptekst"/>
    </w:pPr>
    <w:r w:rsidRPr="007973C8">
      <w:rPr>
        <w:noProof/>
        <w:sz w:val="20"/>
        <w:szCs w:val="20"/>
        <w:lang w:eastAsia="nl-NL"/>
      </w:rPr>
      <w:drawing>
        <wp:inline distT="0" distB="0" distL="0" distR="0">
          <wp:extent cx="342900" cy="342900"/>
          <wp:effectExtent l="0" t="0" r="0" b="0"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132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Marktgedrag</w:t>
    </w:r>
    <w:r w:rsidRPr="00BE1329">
      <w:rPr>
        <w:rFonts w:ascii="Arial" w:hAnsi="Arial" w:cs="Arial"/>
        <w:sz w:val="16"/>
        <w:szCs w:val="16"/>
      </w:rPr>
      <w:t xml:space="preserve"> h</w:t>
    </w:r>
    <w:r>
      <w:rPr>
        <w:rFonts w:ascii="Arial" w:hAnsi="Arial" w:cs="Arial"/>
        <w:sz w:val="16"/>
        <w:szCs w:val="16"/>
      </w:rPr>
      <w:t>oofdstuk 2</w:t>
    </w:r>
    <w:r w:rsidRPr="00BE1329">
      <w:rPr>
        <w:rFonts w:ascii="Arial" w:hAnsi="Arial" w:cs="Arial"/>
        <w:sz w:val="16"/>
        <w:szCs w:val="16"/>
      </w:rPr>
      <w:t xml:space="preserve"> extra oefenopgaven </w:t>
    </w:r>
    <w:r>
      <w:rPr>
        <w:rFonts w:ascii="Arial" w:hAnsi="Arial" w:cs="Arial"/>
        <w:sz w:val="16"/>
        <w:szCs w:val="16"/>
      </w:rPr>
      <w:t>(web</w:t>
    </w:r>
    <w:r w:rsidRPr="00BE1329">
      <w:rPr>
        <w:rFonts w:ascii="Arial" w:hAnsi="Arial" w:cs="Arial"/>
        <w:sz w:val="16"/>
        <w:szCs w:val="16"/>
      </w:rPr>
      <w:t>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6173D">
      <w:rPr>
        <w:rFonts w:ascii="Arial" w:hAnsi="Arial" w:cs="Arial"/>
        <w:sz w:val="16"/>
        <w:szCs w:val="16"/>
      </w:rPr>
      <w:fldChar w:fldCharType="begin"/>
    </w:r>
    <w:r w:rsidRPr="00D6173D">
      <w:rPr>
        <w:rFonts w:ascii="Arial" w:hAnsi="Arial" w:cs="Arial"/>
        <w:sz w:val="16"/>
        <w:szCs w:val="16"/>
      </w:rPr>
      <w:instrText>PAGE   \* MERGEFORMAT</w:instrText>
    </w:r>
    <w:r w:rsidRPr="00D6173D">
      <w:rPr>
        <w:rFonts w:ascii="Arial" w:hAnsi="Arial" w:cs="Arial"/>
        <w:sz w:val="16"/>
        <w:szCs w:val="16"/>
      </w:rPr>
      <w:fldChar w:fldCharType="separate"/>
    </w:r>
    <w:r w:rsidR="00C00E62">
      <w:rPr>
        <w:rFonts w:ascii="Arial" w:hAnsi="Arial" w:cs="Arial"/>
        <w:noProof/>
        <w:sz w:val="16"/>
        <w:szCs w:val="16"/>
      </w:rPr>
      <w:t>5</w:t>
    </w:r>
    <w:r w:rsidRPr="00D6173D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62" w:rsidRDefault="00C00E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90F72"/>
    <w:multiLevelType w:val="hybridMultilevel"/>
    <w:tmpl w:val="7574453E"/>
    <w:lvl w:ilvl="0" w:tplc="8FF08032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2"/>
    <w:rsid w:val="000D67CB"/>
    <w:rsid w:val="001C76DA"/>
    <w:rsid w:val="00226922"/>
    <w:rsid w:val="0065667B"/>
    <w:rsid w:val="006819A5"/>
    <w:rsid w:val="00757B37"/>
    <w:rsid w:val="007973C8"/>
    <w:rsid w:val="00913E4E"/>
    <w:rsid w:val="00C00E62"/>
    <w:rsid w:val="00C04EB1"/>
    <w:rsid w:val="00F65CAD"/>
    <w:rsid w:val="00F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692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6922"/>
    <w:pPr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69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692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C76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C76DA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C76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C76DA"/>
    <w:rPr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C04E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2023-04-04T11:51:00Z</dcterms:created>
  <dcterms:modified xsi:type="dcterms:W3CDTF">2023-04-04T11:52:00Z</dcterms:modified>
</cp:coreProperties>
</file>