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92" w:rsidRPr="006D11C5" w:rsidRDefault="00CB3092" w:rsidP="00CB3092">
      <w:pPr>
        <w:rPr>
          <w:b/>
        </w:rPr>
      </w:pPr>
      <w:bookmarkStart w:id="0" w:name="_GoBack"/>
      <w:bookmarkEnd w:id="0"/>
      <w:r w:rsidRPr="006D11C5">
        <w:rPr>
          <w:b/>
        </w:rPr>
        <w:t>Opgave 1.1</w:t>
      </w:r>
    </w:p>
    <w:p w:rsidR="00CB3092" w:rsidRPr="00440565" w:rsidRDefault="00CB3092" w:rsidP="00CB3092">
      <w:r w:rsidRPr="00440565">
        <w:t xml:space="preserve">Op de effectenbeurs wordt het aandeel Philips verhandeld. De handel in aandelen Philips kan beschouwd worden als een markt van volkomen </w:t>
      </w:r>
      <w:r>
        <w:t>concurrentie</w:t>
      </w:r>
      <w:r w:rsidRPr="00440565">
        <w:t>.</w:t>
      </w:r>
    </w:p>
    <w:p w:rsidR="00CB3092" w:rsidRPr="00440565" w:rsidRDefault="00CB3092" w:rsidP="00CB3092">
      <w:r w:rsidRPr="00440565">
        <w:t>Op 10 januari geldt:</w:t>
      </w:r>
    </w:p>
    <w:p w:rsidR="00CB3092" w:rsidRPr="00440565" w:rsidRDefault="00CB3092" w:rsidP="00CB3092">
      <w:proofErr w:type="spellStart"/>
      <w:r w:rsidRPr="00440565">
        <w:t>Qv</w:t>
      </w:r>
      <w:proofErr w:type="spellEnd"/>
      <w:r w:rsidRPr="00440565">
        <w:t xml:space="preserve"> = -0,5P + 18 </w:t>
      </w:r>
      <w:r w:rsidRPr="00440565">
        <w:tab/>
      </w:r>
      <w:proofErr w:type="spellStart"/>
      <w:r w:rsidRPr="00440565">
        <w:t>Qv</w:t>
      </w:r>
      <w:proofErr w:type="spellEnd"/>
      <w:r w:rsidRPr="00440565">
        <w:t xml:space="preserve"> vraag naar aandelen Philips × 100.000.</w:t>
      </w:r>
    </w:p>
    <w:p w:rsidR="00CB3092" w:rsidRPr="00440565" w:rsidRDefault="00CB3092" w:rsidP="00CB3092">
      <w:proofErr w:type="spellStart"/>
      <w:r w:rsidRPr="00440565">
        <w:t>Qa</w:t>
      </w:r>
      <w:proofErr w:type="spellEnd"/>
      <w:r w:rsidRPr="00440565">
        <w:t xml:space="preserve"> = P – 12 </w:t>
      </w:r>
      <w:r w:rsidRPr="00440565">
        <w:tab/>
      </w:r>
      <w:proofErr w:type="spellStart"/>
      <w:r w:rsidRPr="00440565">
        <w:t>Qa</w:t>
      </w:r>
      <w:proofErr w:type="spellEnd"/>
      <w:r w:rsidRPr="00440565">
        <w:t xml:space="preserve"> aanbod van aandelen Philips × 100.000.</w:t>
      </w:r>
    </w:p>
    <w:p w:rsidR="00CB3092" w:rsidRPr="00440565" w:rsidRDefault="00CB3092" w:rsidP="00CB3092">
      <w:r w:rsidRPr="00440565">
        <w:t xml:space="preserve">P = </w:t>
      </w:r>
      <w:r>
        <w:t>beurs</w:t>
      </w:r>
      <w:r w:rsidRPr="00440565">
        <w:t>koers van het aandeel Philips in euro's.</w:t>
      </w:r>
    </w:p>
    <w:p w:rsidR="00CB3092" w:rsidRDefault="00CB3092" w:rsidP="00CB3092"/>
    <w:p w:rsidR="00CB3092" w:rsidRPr="00440565" w:rsidRDefault="00CB3092" w:rsidP="00CB3092">
      <w:r w:rsidRPr="00440565">
        <w:t>a.</w:t>
      </w:r>
      <w:r w:rsidRPr="00440565">
        <w:tab/>
        <w:t>Bereken de beurskoers van aandelen Philips die op 10 januari zal ontstaan.</w:t>
      </w:r>
    </w:p>
    <w:p w:rsidR="00CB3092" w:rsidRPr="00440565" w:rsidRDefault="00CB3092" w:rsidP="00CB3092">
      <w:r w:rsidRPr="00440565">
        <w:t>b.</w:t>
      </w:r>
      <w:r w:rsidRPr="00440565">
        <w:tab/>
        <w:t>Bereken het aantal verhandelde aandelen Philips op die dag.</w:t>
      </w:r>
    </w:p>
    <w:p w:rsidR="00CB3092" w:rsidRDefault="00CB3092" w:rsidP="00CB3092"/>
    <w:p w:rsidR="00CB3092" w:rsidRPr="00440565" w:rsidRDefault="00CB3092" w:rsidP="00CB3092">
      <w:r w:rsidRPr="00440565">
        <w:t>Een beurshandelaar wil weten wat er gebeurt als door een verschuiving van de aanbodlijn de koers met € 1 stijgt. De v</w:t>
      </w:r>
      <w:r>
        <w:t>raagfunctie blijft ongewijzigd.</w:t>
      </w:r>
    </w:p>
    <w:p w:rsidR="00CB3092" w:rsidRDefault="00CB3092" w:rsidP="00CB3092">
      <w:pPr>
        <w:ind w:left="705" w:hanging="705"/>
      </w:pPr>
    </w:p>
    <w:p w:rsidR="00CB3092" w:rsidRPr="00440565" w:rsidRDefault="00CB3092" w:rsidP="00CB3092">
      <w:pPr>
        <w:ind w:left="705" w:hanging="705"/>
      </w:pPr>
      <w:r w:rsidRPr="00440565">
        <w:t>c.</w:t>
      </w:r>
      <w:r w:rsidRPr="00440565">
        <w:tab/>
        <w:t>Bereken de prijselasticiteit van de vraag (</w:t>
      </w:r>
      <w:proofErr w:type="spellStart"/>
      <w:r w:rsidRPr="00440565">
        <w:t>Ev</w:t>
      </w:r>
      <w:proofErr w:type="spellEnd"/>
      <w:r w:rsidRPr="00440565">
        <w:t xml:space="preserve">) naar aandelen Philips op 10 januari, als de koers met € 1 zou stijgen, uitgaande van </w:t>
      </w:r>
      <w:r>
        <w:t>de bij vraag a berekende beurskoers.</w:t>
      </w:r>
    </w:p>
    <w:p w:rsidR="00CB3092" w:rsidRPr="00440565" w:rsidRDefault="00CB3092" w:rsidP="00CB3092">
      <w:pPr>
        <w:ind w:left="705" w:hanging="705"/>
      </w:pPr>
      <w:r w:rsidRPr="00440565">
        <w:t>d.</w:t>
      </w:r>
      <w:r w:rsidRPr="00440565">
        <w:tab/>
        <w:t>Leg uit wat deze uitkomst betekent voor de omzet in aandelen Philips als de koers stijgt.</w:t>
      </w:r>
    </w:p>
    <w:p w:rsidR="00CB3092" w:rsidRPr="00440565" w:rsidRDefault="00CB3092" w:rsidP="00CB3092"/>
    <w:p w:rsidR="00CB3092" w:rsidRPr="00440565" w:rsidRDefault="00CB3092" w:rsidP="00CB3092">
      <w:r w:rsidRPr="00440565">
        <w:t>Er zingt op de beurs het gerucht rond dat de koers van het aandeel Philips zal stijgen. Vragers reageren hierop waardoor er op 11 januari ee</w:t>
      </w:r>
      <w:r>
        <w:t>n nieuwe vraagfunctie ontstaat:</w:t>
      </w:r>
    </w:p>
    <w:p w:rsidR="00CB3092" w:rsidRPr="00440565" w:rsidRDefault="00CB3092" w:rsidP="00CB3092">
      <w:proofErr w:type="spellStart"/>
      <w:r>
        <w:t>Qv</w:t>
      </w:r>
      <w:proofErr w:type="spellEnd"/>
      <w:r>
        <w:t>' = -0,5P + 21.</w:t>
      </w:r>
    </w:p>
    <w:p w:rsidR="00CB3092" w:rsidRPr="00440565" w:rsidRDefault="00CB3092" w:rsidP="00CB3092">
      <w:r w:rsidRPr="00440565">
        <w:t xml:space="preserve">De aanbodfunctie blijft </w:t>
      </w:r>
      <w:proofErr w:type="spellStart"/>
      <w:r w:rsidRPr="00440565">
        <w:t>Qa</w:t>
      </w:r>
      <w:proofErr w:type="spellEnd"/>
      <w:r w:rsidRPr="00440565">
        <w:t xml:space="preserve"> = P – 12.</w:t>
      </w:r>
    </w:p>
    <w:p w:rsidR="00CB3092" w:rsidRDefault="00CB3092" w:rsidP="00CB3092">
      <w:pPr>
        <w:ind w:left="705" w:hanging="705"/>
      </w:pPr>
    </w:p>
    <w:p w:rsidR="00CB3092" w:rsidRPr="00440565" w:rsidRDefault="00CB3092" w:rsidP="00CB3092">
      <w:pPr>
        <w:ind w:left="705" w:hanging="705"/>
      </w:pPr>
      <w:r w:rsidRPr="00440565">
        <w:t>e.</w:t>
      </w:r>
      <w:r w:rsidRPr="00440565">
        <w:tab/>
        <w:t>Bereken met hoeveel procent de omzet van aandelen Philips op 11 januari gestegen is ten opzichte van 10 januari.</w:t>
      </w:r>
    </w:p>
    <w:p w:rsidR="00CB3092" w:rsidRPr="00440565" w:rsidRDefault="00CB3092" w:rsidP="00CB3092">
      <w:pPr>
        <w:ind w:left="705" w:hanging="705"/>
      </w:pPr>
      <w:r w:rsidRPr="00440565">
        <w:t>f.</w:t>
      </w:r>
      <w:r w:rsidRPr="00440565">
        <w:tab/>
        <w:t>Leg uit of de verandering in de vraagfunctie komt door een positief of een negatief bericht over de winst van Philips.</w:t>
      </w:r>
    </w:p>
    <w:p w:rsidR="00CB3092" w:rsidRDefault="00CB3092" w:rsidP="00CB3092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CB3092" w:rsidRPr="001C76DA" w:rsidRDefault="00CB3092" w:rsidP="00CB3092">
      <w:pPr>
        <w:tabs>
          <w:tab w:val="left" w:pos="-1701"/>
        </w:tabs>
        <w:rPr>
          <w:rFonts w:cs="Calibri"/>
          <w:b/>
          <w:szCs w:val="24"/>
        </w:rPr>
      </w:pPr>
      <w:bookmarkStart w:id="1" w:name="_Hlk125028059"/>
      <w:r>
        <w:rPr>
          <w:rFonts w:cs="Calibri"/>
          <w:b/>
          <w:szCs w:val="24"/>
        </w:rPr>
        <w:lastRenderedPageBreak/>
        <w:t>Opgave</w:t>
      </w:r>
      <w:r w:rsidRPr="001C76DA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1</w:t>
      </w:r>
      <w:r w:rsidRPr="001C76DA">
        <w:rPr>
          <w:rFonts w:cs="Calibri"/>
          <w:b/>
          <w:szCs w:val="24"/>
        </w:rPr>
        <w:t>.2</w:t>
      </w: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Op een markt van volkomen concurrentie worden houten pallets verhandeld.</w:t>
      </w: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De collectieve vraag- en aanbodfuncties luiden als volgt:</w:t>
      </w:r>
    </w:p>
    <w:p w:rsidR="00CB3092" w:rsidRPr="00A009FF" w:rsidRDefault="00CB3092" w:rsidP="00CB3092">
      <w:pPr>
        <w:tabs>
          <w:tab w:val="left" w:pos="-1701"/>
        </w:tabs>
        <w:rPr>
          <w:bCs/>
          <w:szCs w:val="24"/>
        </w:rPr>
      </w:pPr>
      <w:proofErr w:type="spellStart"/>
      <w:r w:rsidRPr="00A009FF">
        <w:rPr>
          <w:bCs/>
          <w:szCs w:val="24"/>
        </w:rPr>
        <w:t>Qv</w:t>
      </w:r>
      <w:proofErr w:type="spellEnd"/>
      <w:r w:rsidRPr="00A009FF">
        <w:rPr>
          <w:bCs/>
          <w:szCs w:val="24"/>
        </w:rPr>
        <w:t xml:space="preserve"> = -2P + 80</w:t>
      </w:r>
      <w:r>
        <w:rPr>
          <w:bCs/>
          <w:szCs w:val="24"/>
        </w:rPr>
        <w:tab/>
      </w:r>
      <w:r>
        <w:rPr>
          <w:bCs/>
          <w:szCs w:val="24"/>
        </w:rPr>
        <w:tab/>
        <w:t>(</w:t>
      </w:r>
      <w:r w:rsidRPr="00A009FF">
        <w:rPr>
          <w:bCs/>
          <w:szCs w:val="24"/>
        </w:rPr>
        <w:t>Q × 1</w:t>
      </w:r>
      <w:r>
        <w:rPr>
          <w:bCs/>
          <w:szCs w:val="24"/>
        </w:rPr>
        <w:t>.</w:t>
      </w:r>
      <w:r w:rsidRPr="00A009FF">
        <w:rPr>
          <w:bCs/>
          <w:szCs w:val="24"/>
        </w:rPr>
        <w:t>00</w:t>
      </w:r>
      <w:r>
        <w:rPr>
          <w:bCs/>
          <w:szCs w:val="24"/>
        </w:rPr>
        <w:t>0</w:t>
      </w:r>
      <w:r w:rsidRPr="00A009FF">
        <w:rPr>
          <w:bCs/>
          <w:szCs w:val="24"/>
        </w:rPr>
        <w:t>.000 stuks</w:t>
      </w:r>
      <w:r>
        <w:rPr>
          <w:bCs/>
          <w:szCs w:val="24"/>
        </w:rPr>
        <w:t>)</w:t>
      </w:r>
    </w:p>
    <w:p w:rsidR="00CB3092" w:rsidRPr="00A009FF" w:rsidRDefault="00CB3092" w:rsidP="00CB3092">
      <w:pPr>
        <w:tabs>
          <w:tab w:val="left" w:pos="-1701"/>
        </w:tabs>
        <w:rPr>
          <w:bCs/>
          <w:szCs w:val="24"/>
        </w:rPr>
      </w:pPr>
      <w:proofErr w:type="spellStart"/>
      <w:r w:rsidRPr="00A009FF">
        <w:rPr>
          <w:bCs/>
          <w:szCs w:val="24"/>
        </w:rPr>
        <w:t>Qa</w:t>
      </w:r>
      <w:proofErr w:type="spellEnd"/>
      <w:r w:rsidRPr="00A009FF">
        <w:rPr>
          <w:bCs/>
          <w:szCs w:val="24"/>
        </w:rPr>
        <w:t xml:space="preserve"> = P + 32</w:t>
      </w:r>
      <w:r>
        <w:rPr>
          <w:bCs/>
          <w:szCs w:val="24"/>
        </w:rPr>
        <w:tab/>
      </w:r>
      <w:r>
        <w:rPr>
          <w:bCs/>
          <w:szCs w:val="24"/>
        </w:rPr>
        <w:tab/>
        <w:t>(</w:t>
      </w:r>
      <w:r w:rsidRPr="00A009FF">
        <w:rPr>
          <w:bCs/>
          <w:szCs w:val="24"/>
        </w:rPr>
        <w:t>P in euro</w:t>
      </w:r>
      <w:r>
        <w:rPr>
          <w:bCs/>
          <w:szCs w:val="24"/>
        </w:rPr>
        <w:t>)</w:t>
      </w: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a.</w:t>
      </w:r>
      <w:r>
        <w:rPr>
          <w:rFonts w:cs="Calibri"/>
          <w:szCs w:val="24"/>
        </w:rPr>
        <w:tab/>
        <w:t>Bereken de totale marktomzet bij het marktevenwicht in euro’s.</w:t>
      </w: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Op de markt is een aanbieder actief die voor zichzelf het onderstaande kostenoverzicht heeft gemaakt. De hoeveelheid q in stuks en de kosten in euro’s.</w:t>
      </w: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</w:p>
    <w:p w:rsidR="00CB3092" w:rsidRDefault="00CB3092" w:rsidP="00CB3092">
      <w:pPr>
        <w:tabs>
          <w:tab w:val="left" w:pos="-1701"/>
        </w:tabs>
        <w:rPr>
          <w:rFonts w:cs="Calibri"/>
          <w:szCs w:val="24"/>
        </w:rPr>
      </w:pPr>
      <w:r>
        <w:rPr>
          <w:rFonts w:cs="Calibri"/>
          <w:szCs w:val="24"/>
        </w:rPr>
        <w:t>b.</w:t>
      </w:r>
      <w:r>
        <w:rPr>
          <w:rFonts w:cs="Calibri"/>
          <w:szCs w:val="24"/>
        </w:rPr>
        <w:tab/>
        <w:t xml:space="preserve">Vul de ontbrekende getallen </w:t>
      </w:r>
      <w:r w:rsidRPr="001C76DA">
        <w:rPr>
          <w:rFonts w:cs="Calibri"/>
          <w:szCs w:val="24"/>
        </w:rPr>
        <w:t>in</w:t>
      </w:r>
      <w:r>
        <w:rPr>
          <w:rFonts w:cs="Calibri"/>
          <w:szCs w:val="24"/>
        </w:rPr>
        <w:t xml:space="preserve"> de tabel in</w:t>
      </w:r>
      <w:r w:rsidRPr="001C76DA">
        <w:rPr>
          <w:rFonts w:cs="Calibri"/>
          <w:szCs w:val="24"/>
        </w:rPr>
        <w:t>.</w:t>
      </w:r>
    </w:p>
    <w:p w:rsidR="00CB3092" w:rsidRPr="001C76DA" w:rsidRDefault="00CB3092" w:rsidP="00CB3092">
      <w:pPr>
        <w:tabs>
          <w:tab w:val="left" w:pos="-1701"/>
        </w:tabs>
        <w:rPr>
          <w:rFonts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608"/>
        <w:gridCol w:w="709"/>
        <w:gridCol w:w="628"/>
        <w:gridCol w:w="643"/>
        <w:gridCol w:w="662"/>
      </w:tblGrid>
      <w:tr w:rsidR="00CB3092" w:rsidRPr="001C76DA" w:rsidTr="00246C79">
        <w:tc>
          <w:tcPr>
            <w:tcW w:w="534" w:type="dxa"/>
            <w:tcBorders>
              <w:bottom w:val="single" w:sz="4" w:space="0" w:color="auto"/>
            </w:tcBorders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q</w:t>
            </w:r>
          </w:p>
        </w:tc>
        <w:tc>
          <w:tcPr>
            <w:tcW w:w="708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TK</w:t>
            </w:r>
          </w:p>
        </w:tc>
        <w:tc>
          <w:tcPr>
            <w:tcW w:w="709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TCK</w:t>
            </w:r>
          </w:p>
        </w:tc>
        <w:tc>
          <w:tcPr>
            <w:tcW w:w="567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TVK</w:t>
            </w:r>
          </w:p>
        </w:tc>
        <w:tc>
          <w:tcPr>
            <w:tcW w:w="709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GTK</w:t>
            </w:r>
          </w:p>
        </w:tc>
        <w:tc>
          <w:tcPr>
            <w:tcW w:w="587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GCK</w:t>
            </w:r>
          </w:p>
        </w:tc>
        <w:tc>
          <w:tcPr>
            <w:tcW w:w="59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GVK</w:t>
            </w:r>
          </w:p>
        </w:tc>
        <w:tc>
          <w:tcPr>
            <w:tcW w:w="662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MK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14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13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20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</w:p>
        </w:tc>
      </w:tr>
    </w:tbl>
    <w:p w:rsidR="00CB3092" w:rsidRDefault="00CB3092" w:rsidP="00CB3092">
      <w:pPr>
        <w:rPr>
          <w:szCs w:val="24"/>
        </w:rPr>
      </w:pPr>
    </w:p>
    <w:p w:rsidR="00CB3092" w:rsidRPr="00A009FF" w:rsidRDefault="00CB3092" w:rsidP="00CB3092">
      <w:pPr>
        <w:rPr>
          <w:bCs/>
          <w:szCs w:val="24"/>
        </w:rPr>
      </w:pPr>
      <w:r w:rsidRPr="00A009FF">
        <w:rPr>
          <w:bCs/>
          <w:szCs w:val="24"/>
        </w:rPr>
        <w:t>c.</w:t>
      </w:r>
      <w:r w:rsidRPr="00A009FF">
        <w:rPr>
          <w:bCs/>
          <w:szCs w:val="24"/>
        </w:rPr>
        <w:tab/>
        <w:t>Bij welke productieomvang wordt maximale winst behaald? Leg het antwoord uit.</w:t>
      </w:r>
    </w:p>
    <w:p w:rsidR="00CB3092" w:rsidRDefault="00CB3092" w:rsidP="00CB3092">
      <w:pPr>
        <w:rPr>
          <w:bCs/>
          <w:szCs w:val="24"/>
        </w:rPr>
      </w:pPr>
    </w:p>
    <w:p w:rsidR="00CB3092" w:rsidRDefault="00CB3092" w:rsidP="00CB3092">
      <w:pPr>
        <w:rPr>
          <w:bCs/>
          <w:szCs w:val="24"/>
        </w:rPr>
      </w:pPr>
      <w:r>
        <w:rPr>
          <w:bCs/>
          <w:szCs w:val="24"/>
        </w:rPr>
        <w:t>De aanbieder concludeert dat zijn productie verliesgevend is, maar dat hij tijdelijk door wil gaan met zijn bedrijf.</w:t>
      </w:r>
    </w:p>
    <w:p w:rsidR="00CB3092" w:rsidRDefault="00CB3092" w:rsidP="00CB3092">
      <w:pPr>
        <w:rPr>
          <w:bCs/>
          <w:szCs w:val="24"/>
        </w:rPr>
      </w:pPr>
    </w:p>
    <w:p w:rsidR="00CB3092" w:rsidRPr="00A009FF" w:rsidRDefault="00CB3092" w:rsidP="00CB3092">
      <w:pPr>
        <w:rPr>
          <w:bCs/>
          <w:szCs w:val="24"/>
        </w:rPr>
      </w:pPr>
      <w:r w:rsidRPr="00A009FF">
        <w:rPr>
          <w:bCs/>
          <w:szCs w:val="24"/>
        </w:rPr>
        <w:t>d.</w:t>
      </w:r>
      <w:r w:rsidRPr="00A009FF">
        <w:rPr>
          <w:bCs/>
          <w:szCs w:val="24"/>
        </w:rPr>
        <w:tab/>
      </w:r>
      <w:r>
        <w:rPr>
          <w:bCs/>
          <w:szCs w:val="24"/>
        </w:rPr>
        <w:t>Leg de conclusie van de aanbieder uit met behulp van de tabel.</w:t>
      </w:r>
      <w:r w:rsidRPr="00A009FF">
        <w:rPr>
          <w:bCs/>
          <w:szCs w:val="24"/>
        </w:rPr>
        <w:t xml:space="preserve"> </w:t>
      </w:r>
    </w:p>
    <w:p w:rsidR="00CB3092" w:rsidRPr="00A265B1" w:rsidRDefault="00CB3092" w:rsidP="00CB3092">
      <w:pPr>
        <w:spacing w:after="160" w:line="259" w:lineRule="auto"/>
      </w:pPr>
      <w:r>
        <w:rPr>
          <w:rFonts w:cs="Calibri"/>
          <w:b/>
          <w:szCs w:val="24"/>
        </w:rPr>
        <w:br w:type="page"/>
      </w:r>
    </w:p>
    <w:p w:rsidR="00CB3092" w:rsidRDefault="00CB3092" w:rsidP="00CB3092">
      <w:pPr>
        <w:ind w:left="426" w:hanging="426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>Opgave 1.3</w:t>
      </w:r>
    </w:p>
    <w:p w:rsidR="00CB3092" w:rsidRPr="00A8651D" w:rsidRDefault="00CB3092" w:rsidP="00CB3092">
      <w:pPr>
        <w:tabs>
          <w:tab w:val="left" w:pos="426"/>
        </w:tabs>
        <w:rPr>
          <w:szCs w:val="24"/>
        </w:rPr>
      </w:pPr>
      <w:r w:rsidRPr="00A8651D">
        <w:rPr>
          <w:szCs w:val="24"/>
        </w:rPr>
        <w:t>Een bedrijfje op een markt van volkomen concurrentie heeft de volgende totale kosten en totale opbrengstenfunctie: TK = 2,5q</w:t>
      </w:r>
      <w:r w:rsidRPr="00A8651D">
        <w:rPr>
          <w:szCs w:val="24"/>
          <w:vertAlign w:val="superscript"/>
        </w:rPr>
        <w:t>2</w:t>
      </w:r>
      <w:r w:rsidRPr="00A8651D">
        <w:rPr>
          <w:szCs w:val="24"/>
        </w:rPr>
        <w:t xml:space="preserve"> + 2q + 60 en TO = 57q.</w:t>
      </w:r>
    </w:p>
    <w:p w:rsidR="00CB3092" w:rsidRDefault="00CB3092" w:rsidP="00CB3092">
      <w:pPr>
        <w:tabs>
          <w:tab w:val="left" w:pos="426"/>
        </w:tabs>
        <w:rPr>
          <w:szCs w:val="24"/>
        </w:rPr>
      </w:pPr>
    </w:p>
    <w:p w:rsidR="00CB3092" w:rsidRPr="00A8651D" w:rsidRDefault="00CB3092" w:rsidP="00CB3092">
      <w:pPr>
        <w:tabs>
          <w:tab w:val="left" w:pos="426"/>
        </w:tabs>
        <w:rPr>
          <w:szCs w:val="24"/>
        </w:rPr>
      </w:pPr>
      <w:r w:rsidRPr="00A8651D">
        <w:rPr>
          <w:szCs w:val="24"/>
        </w:rPr>
        <w:t>a.</w:t>
      </w:r>
      <w:r w:rsidRPr="00A8651D">
        <w:rPr>
          <w:szCs w:val="24"/>
        </w:rPr>
        <w:tab/>
      </w:r>
      <w:r>
        <w:rPr>
          <w:szCs w:val="24"/>
        </w:rPr>
        <w:t>Stel de gemiddelde variabele kostenfunctie op.</w:t>
      </w:r>
    </w:p>
    <w:p w:rsidR="00CB3092" w:rsidRPr="00A8651D" w:rsidRDefault="00CB3092" w:rsidP="00CB3092">
      <w:pPr>
        <w:tabs>
          <w:tab w:val="left" w:pos="426"/>
        </w:tabs>
        <w:rPr>
          <w:szCs w:val="24"/>
        </w:rPr>
      </w:pPr>
      <w:r w:rsidRPr="00A8651D">
        <w:rPr>
          <w:szCs w:val="24"/>
        </w:rPr>
        <w:t>b.</w:t>
      </w:r>
      <w:r w:rsidRPr="00A8651D">
        <w:rPr>
          <w:szCs w:val="24"/>
        </w:rPr>
        <w:tab/>
        <w:t>Stel de marginale kostenfunctie op.</w:t>
      </w:r>
    </w:p>
    <w:p w:rsidR="00CB3092" w:rsidRPr="00A8651D" w:rsidRDefault="00CB3092" w:rsidP="00CB3092">
      <w:pPr>
        <w:tabs>
          <w:tab w:val="left" w:pos="426"/>
        </w:tabs>
        <w:rPr>
          <w:szCs w:val="24"/>
        </w:rPr>
      </w:pPr>
      <w:r w:rsidRPr="00A8651D">
        <w:rPr>
          <w:szCs w:val="24"/>
        </w:rPr>
        <w:t>c.</w:t>
      </w:r>
      <w:r w:rsidRPr="00A8651D">
        <w:rPr>
          <w:szCs w:val="24"/>
        </w:rPr>
        <w:tab/>
        <w:t>Wat is de prijs van het product?</w:t>
      </w:r>
    </w:p>
    <w:p w:rsidR="00CB3092" w:rsidRDefault="00CB3092" w:rsidP="00CB3092">
      <w:pPr>
        <w:tabs>
          <w:tab w:val="left" w:pos="426"/>
        </w:tabs>
        <w:rPr>
          <w:szCs w:val="24"/>
        </w:rPr>
      </w:pPr>
      <w:r w:rsidRPr="00A8651D">
        <w:rPr>
          <w:szCs w:val="24"/>
        </w:rPr>
        <w:t>d.</w:t>
      </w:r>
      <w:r w:rsidRPr="00A8651D">
        <w:rPr>
          <w:szCs w:val="24"/>
        </w:rPr>
        <w:tab/>
        <w:t>Bereken de afzet waarbij maximale winst wordt behaald.</w:t>
      </w:r>
    </w:p>
    <w:p w:rsidR="00CB3092" w:rsidRDefault="00CB3092" w:rsidP="00CB3092">
      <w:pPr>
        <w:tabs>
          <w:tab w:val="left" w:pos="426"/>
        </w:tabs>
        <w:rPr>
          <w:szCs w:val="24"/>
        </w:rPr>
      </w:pPr>
      <w:r>
        <w:rPr>
          <w:szCs w:val="24"/>
        </w:rPr>
        <w:t>e.</w:t>
      </w:r>
      <w:r>
        <w:rPr>
          <w:szCs w:val="24"/>
        </w:rPr>
        <w:tab/>
        <w:t xml:space="preserve">Bereken de maximale winst. </w:t>
      </w:r>
    </w:p>
    <w:p w:rsidR="00CB3092" w:rsidRDefault="00CB3092" w:rsidP="00CB3092">
      <w:pPr>
        <w:tabs>
          <w:tab w:val="left" w:pos="426"/>
        </w:tabs>
        <w:rPr>
          <w:szCs w:val="24"/>
        </w:rPr>
      </w:pPr>
    </w:p>
    <w:p w:rsidR="00CB3092" w:rsidRDefault="00CB3092" w:rsidP="00CB3092">
      <w:pPr>
        <w:tabs>
          <w:tab w:val="left" w:pos="426"/>
        </w:tabs>
        <w:rPr>
          <w:szCs w:val="24"/>
        </w:rPr>
      </w:pPr>
      <w:r>
        <w:rPr>
          <w:szCs w:val="24"/>
        </w:rPr>
        <w:t>Het bedrijfje krijgt te maken met een stijging van de gemiddelde variabele kosten van 2,5.</w:t>
      </w:r>
    </w:p>
    <w:p w:rsidR="00CB3092" w:rsidRDefault="00CB3092" w:rsidP="00CB3092">
      <w:pPr>
        <w:tabs>
          <w:tab w:val="left" w:pos="426"/>
        </w:tabs>
        <w:rPr>
          <w:szCs w:val="24"/>
        </w:rPr>
      </w:pPr>
    </w:p>
    <w:p w:rsidR="00CB3092" w:rsidRPr="00A8651D" w:rsidRDefault="00CB3092" w:rsidP="00CB3092">
      <w:pPr>
        <w:tabs>
          <w:tab w:val="left" w:pos="426"/>
        </w:tabs>
        <w:rPr>
          <w:szCs w:val="24"/>
        </w:rPr>
      </w:pPr>
      <w:r>
        <w:rPr>
          <w:szCs w:val="24"/>
        </w:rPr>
        <w:t>f.</w:t>
      </w:r>
      <w:r>
        <w:rPr>
          <w:szCs w:val="24"/>
        </w:rPr>
        <w:tab/>
        <w:t>Bereken de verandering van de maximale winst.</w:t>
      </w:r>
    </w:p>
    <w:p w:rsidR="00CB3092" w:rsidRPr="00A8651D" w:rsidRDefault="00CB3092" w:rsidP="00CB3092">
      <w:pPr>
        <w:tabs>
          <w:tab w:val="left" w:pos="426"/>
        </w:tabs>
        <w:ind w:left="426" w:hanging="426"/>
        <w:rPr>
          <w:rFonts w:cs="Calibri"/>
          <w:b/>
          <w:szCs w:val="24"/>
        </w:rPr>
      </w:pPr>
    </w:p>
    <w:p w:rsidR="00CB3092" w:rsidRDefault="00CB3092" w:rsidP="00CB3092">
      <w:pPr>
        <w:spacing w:after="1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br w:type="page"/>
      </w:r>
    </w:p>
    <w:p w:rsidR="00CB3092" w:rsidRPr="00440565" w:rsidRDefault="00CB3092" w:rsidP="00CB3092">
      <w:pPr>
        <w:ind w:left="426" w:hanging="426"/>
        <w:rPr>
          <w:rFonts w:cs="Calibri"/>
          <w:b/>
          <w:szCs w:val="24"/>
        </w:rPr>
      </w:pPr>
      <w:r w:rsidRPr="00440565">
        <w:rPr>
          <w:rFonts w:cs="Calibri"/>
          <w:b/>
          <w:szCs w:val="24"/>
        </w:rPr>
        <w:t xml:space="preserve">Uitwerking </w:t>
      </w:r>
      <w:r>
        <w:rPr>
          <w:rFonts w:cs="Calibri"/>
          <w:b/>
          <w:szCs w:val="24"/>
        </w:rPr>
        <w:t>opgave 1</w:t>
      </w:r>
      <w:r w:rsidRPr="00440565">
        <w:rPr>
          <w:rFonts w:cs="Calibri"/>
          <w:b/>
          <w:szCs w:val="24"/>
        </w:rPr>
        <w:t>.</w:t>
      </w:r>
      <w:r>
        <w:rPr>
          <w:rFonts w:cs="Calibri"/>
          <w:b/>
          <w:szCs w:val="24"/>
        </w:rPr>
        <w:t>1</w:t>
      </w:r>
    </w:p>
    <w:p w:rsidR="00CB3092" w:rsidRPr="00440565" w:rsidRDefault="00CB3092" w:rsidP="00CB3092">
      <w:pPr>
        <w:ind w:left="426" w:hanging="426"/>
        <w:rPr>
          <w:szCs w:val="24"/>
        </w:rPr>
      </w:pPr>
      <w:r w:rsidRPr="00440565">
        <w:rPr>
          <w:szCs w:val="24"/>
        </w:rPr>
        <w:t>a.</w:t>
      </w:r>
      <w:r w:rsidRPr="00440565">
        <w:rPr>
          <w:szCs w:val="24"/>
        </w:rPr>
        <w:tab/>
      </w:r>
      <w:proofErr w:type="spellStart"/>
      <w:r w:rsidRPr="00440565">
        <w:rPr>
          <w:szCs w:val="24"/>
        </w:rPr>
        <w:t>Qa</w:t>
      </w:r>
      <w:proofErr w:type="spellEnd"/>
      <w:r w:rsidRPr="00440565">
        <w:rPr>
          <w:szCs w:val="24"/>
        </w:rPr>
        <w:t xml:space="preserve"> = </w:t>
      </w:r>
      <w:proofErr w:type="spellStart"/>
      <w:r w:rsidRPr="00440565">
        <w:rPr>
          <w:szCs w:val="24"/>
        </w:rPr>
        <w:t>Qv</w:t>
      </w:r>
      <w:proofErr w:type="spellEnd"/>
      <w:r w:rsidRPr="00440565">
        <w:rPr>
          <w:szCs w:val="24"/>
        </w:rPr>
        <w:t xml:space="preserve">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P – 12 = -0,5P + 18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1,5P = 30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P = €</w:t>
      </w:r>
      <w:r w:rsidRPr="00440565">
        <w:rPr>
          <w:szCs w:val="24"/>
        </w:rPr>
        <w:t> 20 per aandeel.</w:t>
      </w:r>
    </w:p>
    <w:p w:rsidR="00CB3092" w:rsidRPr="00440565" w:rsidRDefault="00CB3092" w:rsidP="00CB3092">
      <w:pPr>
        <w:ind w:left="426" w:hanging="426"/>
        <w:rPr>
          <w:szCs w:val="24"/>
        </w:rPr>
      </w:pPr>
      <w:r w:rsidRPr="00440565">
        <w:rPr>
          <w:szCs w:val="24"/>
        </w:rPr>
        <w:t>b.</w:t>
      </w:r>
      <w:r w:rsidRPr="00440565">
        <w:rPr>
          <w:szCs w:val="24"/>
        </w:rPr>
        <w:tab/>
      </w:r>
      <w:proofErr w:type="spellStart"/>
      <w:r w:rsidRPr="00440565">
        <w:rPr>
          <w:szCs w:val="24"/>
        </w:rPr>
        <w:t>Qa</w:t>
      </w:r>
      <w:proofErr w:type="spellEnd"/>
      <w:r w:rsidRPr="00440565">
        <w:rPr>
          <w:szCs w:val="24"/>
        </w:rPr>
        <w:t xml:space="preserve"> = P </w:t>
      </w:r>
      <w:r w:rsidRPr="00995F2F">
        <w:rPr>
          <w:szCs w:val="24"/>
        </w:rPr>
        <w:t>–</w:t>
      </w:r>
      <w:r w:rsidRPr="00440565">
        <w:rPr>
          <w:szCs w:val="24"/>
        </w:rPr>
        <w:t xml:space="preserve"> 12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20 – 12 = 8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800.000 aandelen (= </w:t>
      </w:r>
      <w:proofErr w:type="spellStart"/>
      <w:r w:rsidRPr="00440565">
        <w:rPr>
          <w:rFonts w:cs="QuadraatSans-Regular"/>
          <w:szCs w:val="24"/>
        </w:rPr>
        <w:t>Qv</w:t>
      </w:r>
      <w:proofErr w:type="spellEnd"/>
      <w:r w:rsidRPr="00440565">
        <w:rPr>
          <w:rFonts w:cs="QuadraatSans-Regular"/>
          <w:szCs w:val="24"/>
        </w:rPr>
        <w:t>).</w:t>
      </w:r>
    </w:p>
    <w:p w:rsidR="00CB3092" w:rsidRPr="00440565" w:rsidRDefault="00CB3092" w:rsidP="00CB3092">
      <w:pPr>
        <w:tabs>
          <w:tab w:val="left" w:pos="-1701"/>
        </w:tabs>
        <w:ind w:left="426" w:hanging="426"/>
        <w:rPr>
          <w:szCs w:val="24"/>
        </w:rPr>
      </w:pPr>
      <w:r w:rsidRPr="00440565">
        <w:rPr>
          <w:szCs w:val="24"/>
        </w:rPr>
        <w:t>c.</w:t>
      </w:r>
      <w:r w:rsidRPr="00440565">
        <w:rPr>
          <w:szCs w:val="24"/>
        </w:rPr>
        <w:tab/>
        <w:t xml:space="preserve">Als P = 20 dan </w:t>
      </w:r>
      <w:proofErr w:type="spellStart"/>
      <w:r w:rsidRPr="00440565">
        <w:rPr>
          <w:szCs w:val="24"/>
        </w:rPr>
        <w:t>Qv</w:t>
      </w:r>
      <w:proofErr w:type="spellEnd"/>
      <w:r w:rsidRPr="00440565">
        <w:rPr>
          <w:szCs w:val="24"/>
        </w:rPr>
        <w:t xml:space="preserve"> = 8. Als P = 21 dan </w:t>
      </w:r>
      <w:proofErr w:type="spellStart"/>
      <w:r w:rsidRPr="00440565">
        <w:rPr>
          <w:szCs w:val="24"/>
        </w:rPr>
        <w:t>Qv</w:t>
      </w:r>
      <w:proofErr w:type="spellEnd"/>
      <w:r w:rsidRPr="00440565">
        <w:rPr>
          <w:szCs w:val="24"/>
        </w:rPr>
        <w:t xml:space="preserve"> = 7,5</w:t>
      </w:r>
    </w:p>
    <w:p w:rsidR="00CB3092" w:rsidRPr="00440565" w:rsidRDefault="00CB3092" w:rsidP="00CB3092">
      <w:pPr>
        <w:ind w:left="426"/>
        <w:rPr>
          <w:szCs w:val="24"/>
        </w:rPr>
      </w:pPr>
      <w:r w:rsidRPr="00440565">
        <w:rPr>
          <w:szCs w:val="24"/>
        </w:rPr>
        <w:t>P verandert met (21 – 20)</w:t>
      </w:r>
      <w:r>
        <w:rPr>
          <w:szCs w:val="24"/>
        </w:rPr>
        <w:t xml:space="preserve"> </w:t>
      </w:r>
      <w:r w:rsidRPr="00440565">
        <w:rPr>
          <w:szCs w:val="24"/>
        </w:rPr>
        <w:t>/</w:t>
      </w:r>
      <w:r>
        <w:rPr>
          <w:szCs w:val="24"/>
        </w:rPr>
        <w:t xml:space="preserve"> </w:t>
      </w:r>
      <w:r w:rsidRPr="00440565">
        <w:rPr>
          <w:szCs w:val="24"/>
        </w:rPr>
        <w:t>20 × 100% = 5%.</w:t>
      </w:r>
    </w:p>
    <w:p w:rsidR="00CB3092" w:rsidRPr="00440565" w:rsidRDefault="00CB3092" w:rsidP="00CB3092">
      <w:pPr>
        <w:ind w:left="426"/>
        <w:rPr>
          <w:szCs w:val="24"/>
        </w:rPr>
      </w:pPr>
      <w:proofErr w:type="spellStart"/>
      <w:r w:rsidRPr="00440565">
        <w:rPr>
          <w:szCs w:val="24"/>
        </w:rPr>
        <w:t>Qv</w:t>
      </w:r>
      <w:proofErr w:type="spellEnd"/>
      <w:r w:rsidRPr="00440565">
        <w:rPr>
          <w:szCs w:val="24"/>
        </w:rPr>
        <w:t xml:space="preserve"> verandert met (7,5 – 8)</w:t>
      </w:r>
      <w:r>
        <w:rPr>
          <w:szCs w:val="24"/>
        </w:rPr>
        <w:t xml:space="preserve"> </w:t>
      </w:r>
      <w:r w:rsidRPr="00440565">
        <w:rPr>
          <w:szCs w:val="24"/>
        </w:rPr>
        <w:t>/</w:t>
      </w:r>
      <w:r>
        <w:rPr>
          <w:szCs w:val="24"/>
        </w:rPr>
        <w:t xml:space="preserve"> </w:t>
      </w:r>
      <w:r w:rsidRPr="00440565">
        <w:rPr>
          <w:szCs w:val="24"/>
        </w:rPr>
        <w:t>8 × 100% = -6,25%.</w:t>
      </w:r>
    </w:p>
    <w:p w:rsidR="00CB3092" w:rsidRPr="00440565" w:rsidRDefault="00CB3092" w:rsidP="00CB3092">
      <w:pPr>
        <w:ind w:left="426"/>
        <w:rPr>
          <w:szCs w:val="24"/>
        </w:rPr>
      </w:pPr>
      <w:proofErr w:type="spellStart"/>
      <w:r w:rsidRPr="00440565">
        <w:rPr>
          <w:szCs w:val="24"/>
        </w:rPr>
        <w:t>Ev</w:t>
      </w:r>
      <w:proofErr w:type="spellEnd"/>
      <w:r w:rsidRPr="00440565">
        <w:rPr>
          <w:szCs w:val="24"/>
        </w:rPr>
        <w:t xml:space="preserve"> = -6,25%/5% = -1,25. </w:t>
      </w:r>
    </w:p>
    <w:p w:rsidR="00CB3092" w:rsidRPr="00440565" w:rsidRDefault="00CB3092" w:rsidP="00CB3092">
      <w:pPr>
        <w:ind w:left="426" w:hanging="426"/>
        <w:rPr>
          <w:szCs w:val="24"/>
        </w:rPr>
      </w:pPr>
      <w:r w:rsidRPr="00440565">
        <w:rPr>
          <w:szCs w:val="24"/>
        </w:rPr>
        <w:t>d.</w:t>
      </w:r>
      <w:r w:rsidRPr="00440565">
        <w:rPr>
          <w:szCs w:val="24"/>
        </w:rPr>
        <w:tab/>
        <w:t>De hoeveelheid daalt in procenten sterker dan de prijs is gestegen, dus daalt de omzet.</w:t>
      </w:r>
    </w:p>
    <w:p w:rsidR="00CB3092" w:rsidRPr="00440565" w:rsidRDefault="00CB3092" w:rsidP="00CB3092">
      <w:pPr>
        <w:ind w:left="426" w:hanging="426"/>
        <w:rPr>
          <w:szCs w:val="24"/>
        </w:rPr>
      </w:pPr>
      <w:r w:rsidRPr="00440565">
        <w:rPr>
          <w:szCs w:val="24"/>
        </w:rPr>
        <w:t>e.</w:t>
      </w:r>
      <w:r w:rsidRPr="00440565">
        <w:rPr>
          <w:szCs w:val="24"/>
        </w:rPr>
        <w:tab/>
      </w:r>
      <w:proofErr w:type="spellStart"/>
      <w:r w:rsidRPr="00440565">
        <w:rPr>
          <w:szCs w:val="24"/>
        </w:rPr>
        <w:t>Qa</w:t>
      </w:r>
      <w:proofErr w:type="spellEnd"/>
      <w:r w:rsidRPr="00440565">
        <w:rPr>
          <w:szCs w:val="24"/>
        </w:rPr>
        <w:t xml:space="preserve"> = </w:t>
      </w:r>
      <w:proofErr w:type="spellStart"/>
      <w:r w:rsidRPr="00440565">
        <w:rPr>
          <w:szCs w:val="24"/>
        </w:rPr>
        <w:t>Qv</w:t>
      </w:r>
      <w:proofErr w:type="spellEnd"/>
      <w:r w:rsidRPr="00440565">
        <w:rPr>
          <w:szCs w:val="24"/>
        </w:rPr>
        <w:t xml:space="preserve">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P – 12 = -0,5P + 21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1,5P = 33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P = €</w:t>
      </w:r>
      <w:r w:rsidRPr="00440565">
        <w:rPr>
          <w:szCs w:val="24"/>
        </w:rPr>
        <w:t> 22.</w:t>
      </w:r>
    </w:p>
    <w:p w:rsidR="00CB3092" w:rsidRPr="00440565" w:rsidRDefault="00CB3092" w:rsidP="00CB3092">
      <w:pPr>
        <w:ind w:left="426"/>
        <w:rPr>
          <w:szCs w:val="24"/>
        </w:rPr>
      </w:pPr>
      <w:r w:rsidRPr="00440565">
        <w:rPr>
          <w:szCs w:val="24"/>
        </w:rPr>
        <w:t xml:space="preserve">Dan is </w:t>
      </w:r>
      <w:proofErr w:type="spellStart"/>
      <w:r w:rsidRPr="00440565">
        <w:rPr>
          <w:szCs w:val="24"/>
        </w:rPr>
        <w:t>Qa</w:t>
      </w:r>
      <w:proofErr w:type="spellEnd"/>
      <w:r w:rsidRPr="00440565">
        <w:rPr>
          <w:szCs w:val="24"/>
        </w:rPr>
        <w:t xml:space="preserve"> = 22 – 12 = 10. Dat is 10 × 100.000 = 1 miljoen aandelen (= </w:t>
      </w:r>
      <w:proofErr w:type="spellStart"/>
      <w:r w:rsidRPr="00440565">
        <w:rPr>
          <w:szCs w:val="24"/>
        </w:rPr>
        <w:t>Qv</w:t>
      </w:r>
      <w:proofErr w:type="spellEnd"/>
      <w:r w:rsidRPr="00440565">
        <w:rPr>
          <w:szCs w:val="24"/>
        </w:rPr>
        <w:t>).</w:t>
      </w:r>
    </w:p>
    <w:p w:rsidR="00CB3092" w:rsidRPr="00440565" w:rsidRDefault="00CB3092" w:rsidP="00CB3092">
      <w:pPr>
        <w:ind w:left="426"/>
        <w:rPr>
          <w:szCs w:val="24"/>
        </w:rPr>
      </w:pPr>
      <w:r w:rsidRPr="00440565">
        <w:rPr>
          <w:szCs w:val="24"/>
        </w:rPr>
        <w:t xml:space="preserve">De omzet op 11 januari = 1 miljoen × € 22 = € 22 miljoen. </w:t>
      </w:r>
    </w:p>
    <w:p w:rsidR="00CB3092" w:rsidRPr="00440565" w:rsidRDefault="00CB3092" w:rsidP="00CB3092">
      <w:pPr>
        <w:ind w:left="426"/>
        <w:rPr>
          <w:szCs w:val="24"/>
        </w:rPr>
      </w:pPr>
      <w:r w:rsidRPr="00440565">
        <w:rPr>
          <w:szCs w:val="24"/>
        </w:rPr>
        <w:t xml:space="preserve">De omzet op 10 januari = 800.000 × € 20 = € 16 miljoen. </w:t>
      </w:r>
    </w:p>
    <w:p w:rsidR="00CB3092" w:rsidRPr="00440565" w:rsidRDefault="00CB3092" w:rsidP="00CB3092">
      <w:pPr>
        <w:ind w:left="426"/>
        <w:rPr>
          <w:szCs w:val="24"/>
        </w:rPr>
      </w:pPr>
      <w:r w:rsidRPr="00440565">
        <w:rPr>
          <w:szCs w:val="24"/>
        </w:rPr>
        <w:t>De omzet is gestegen met (22 – 16)</w:t>
      </w:r>
      <w:r>
        <w:rPr>
          <w:szCs w:val="24"/>
        </w:rPr>
        <w:t xml:space="preserve"> </w:t>
      </w:r>
      <w:r w:rsidRPr="00440565">
        <w:rPr>
          <w:szCs w:val="24"/>
        </w:rPr>
        <w:t>/</w:t>
      </w:r>
      <w:r>
        <w:rPr>
          <w:szCs w:val="24"/>
        </w:rPr>
        <w:t xml:space="preserve"> </w:t>
      </w:r>
      <w:r w:rsidRPr="00440565">
        <w:rPr>
          <w:szCs w:val="24"/>
        </w:rPr>
        <w:t>16 × 100% = 37,5%.</w:t>
      </w:r>
    </w:p>
    <w:p w:rsidR="00CB3092" w:rsidRPr="00440565" w:rsidRDefault="00CB3092" w:rsidP="00CB3092">
      <w:pPr>
        <w:ind w:left="426" w:hanging="426"/>
        <w:rPr>
          <w:szCs w:val="24"/>
        </w:rPr>
      </w:pPr>
      <w:r w:rsidRPr="00440565">
        <w:rPr>
          <w:szCs w:val="24"/>
        </w:rPr>
        <w:t>f.</w:t>
      </w:r>
      <w:r w:rsidRPr="00440565">
        <w:rPr>
          <w:szCs w:val="24"/>
        </w:rPr>
        <w:tab/>
        <w:t xml:space="preserve">Een positief bericht. De winst zal gestegen zijn, want dan verwachten de aandeelhouders een hogere winstuitkering </w:t>
      </w:r>
      <w:r>
        <w:rPr>
          <w:szCs w:val="24"/>
        </w:rPr>
        <w:t xml:space="preserve">waardoor de betalingsbereidheid van de vragers stijgt. </w:t>
      </w:r>
    </w:p>
    <w:bookmarkEnd w:id="1"/>
    <w:p w:rsidR="00CB3092" w:rsidRDefault="00CB3092" w:rsidP="00CB3092">
      <w:pPr>
        <w:spacing w:after="160"/>
        <w:rPr>
          <w:rFonts w:cs="Calibri"/>
          <w:b/>
          <w:szCs w:val="24"/>
        </w:rPr>
      </w:pPr>
    </w:p>
    <w:p w:rsidR="00CB3092" w:rsidRDefault="00CB3092" w:rsidP="00CB3092">
      <w:pPr>
        <w:tabs>
          <w:tab w:val="left" w:pos="-1701"/>
        </w:tabs>
        <w:rPr>
          <w:rFonts w:cs="Calibri"/>
          <w:b/>
          <w:szCs w:val="24"/>
        </w:rPr>
      </w:pPr>
      <w:r w:rsidRPr="001C76DA">
        <w:rPr>
          <w:rFonts w:cs="Calibri"/>
          <w:b/>
          <w:szCs w:val="24"/>
        </w:rPr>
        <w:t xml:space="preserve">Uitwerking </w:t>
      </w:r>
      <w:r>
        <w:rPr>
          <w:rFonts w:cs="Calibri"/>
          <w:b/>
          <w:szCs w:val="24"/>
        </w:rPr>
        <w:t>opgave</w:t>
      </w:r>
      <w:r w:rsidRPr="001C76DA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1</w:t>
      </w:r>
      <w:r w:rsidRPr="001C76DA">
        <w:rPr>
          <w:rFonts w:cs="Calibri"/>
          <w:b/>
          <w:szCs w:val="24"/>
        </w:rPr>
        <w:t>.2</w:t>
      </w:r>
    </w:p>
    <w:p w:rsidR="00CB3092" w:rsidRDefault="00CB3092" w:rsidP="00CB3092">
      <w:pPr>
        <w:tabs>
          <w:tab w:val="left" w:pos="-1701"/>
        </w:tabs>
        <w:rPr>
          <w:szCs w:val="24"/>
        </w:rPr>
      </w:pPr>
      <w:r w:rsidRPr="00555A76">
        <w:rPr>
          <w:rFonts w:cs="Calibri"/>
          <w:bCs/>
          <w:szCs w:val="24"/>
        </w:rPr>
        <w:t>a.</w:t>
      </w:r>
      <w:r w:rsidRPr="00555A76">
        <w:rPr>
          <w:rFonts w:cs="Calibri"/>
          <w:bCs/>
          <w:szCs w:val="24"/>
        </w:rPr>
        <w:tab/>
      </w:r>
      <w:proofErr w:type="spellStart"/>
      <w:r w:rsidRPr="00440565">
        <w:rPr>
          <w:szCs w:val="24"/>
        </w:rPr>
        <w:t>Qa</w:t>
      </w:r>
      <w:proofErr w:type="spellEnd"/>
      <w:r w:rsidRPr="00440565">
        <w:rPr>
          <w:szCs w:val="24"/>
        </w:rPr>
        <w:t xml:space="preserve"> = </w:t>
      </w:r>
      <w:proofErr w:type="spellStart"/>
      <w:r w:rsidRPr="00440565">
        <w:rPr>
          <w:szCs w:val="24"/>
        </w:rPr>
        <w:t>Qv</w:t>
      </w:r>
      <w:proofErr w:type="spellEnd"/>
      <w:r w:rsidRPr="00440565">
        <w:rPr>
          <w:szCs w:val="24"/>
        </w:rPr>
        <w:t xml:space="preserve">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P </w:t>
      </w:r>
      <w:r>
        <w:rPr>
          <w:rFonts w:cs="QuadraatSans-Regular"/>
          <w:szCs w:val="24"/>
        </w:rPr>
        <w:t>+ 32</w:t>
      </w:r>
      <w:r w:rsidRPr="00440565">
        <w:rPr>
          <w:rFonts w:cs="QuadraatSans-Regular"/>
          <w:szCs w:val="24"/>
        </w:rPr>
        <w:t xml:space="preserve"> = -</w:t>
      </w:r>
      <w:r>
        <w:rPr>
          <w:rFonts w:cs="QuadraatSans-Regular"/>
          <w:szCs w:val="24"/>
        </w:rPr>
        <w:t>2</w:t>
      </w:r>
      <w:r w:rsidRPr="00440565">
        <w:rPr>
          <w:rFonts w:cs="QuadraatSans-Regular"/>
          <w:szCs w:val="24"/>
        </w:rPr>
        <w:t>P + 8</w:t>
      </w:r>
      <w:r>
        <w:rPr>
          <w:rFonts w:cs="QuadraatSans-Regular"/>
          <w:szCs w:val="24"/>
        </w:rPr>
        <w:t>0</w:t>
      </w:r>
      <w:r w:rsidRPr="00440565">
        <w:rPr>
          <w:rFonts w:cs="QuadraatSans-Regular"/>
          <w:szCs w:val="24"/>
        </w:rPr>
        <w:t xml:space="preserve">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</w:t>
      </w:r>
      <w:r>
        <w:rPr>
          <w:rFonts w:cs="QuadraatSans-Regular"/>
          <w:szCs w:val="24"/>
        </w:rPr>
        <w:t>3</w:t>
      </w:r>
      <w:r w:rsidRPr="00440565">
        <w:rPr>
          <w:rFonts w:cs="QuadraatSans-Regular"/>
          <w:szCs w:val="24"/>
        </w:rPr>
        <w:t xml:space="preserve">P = </w:t>
      </w:r>
      <w:r>
        <w:rPr>
          <w:rFonts w:cs="QuadraatSans-Regular"/>
          <w:szCs w:val="24"/>
        </w:rPr>
        <w:t>48</w:t>
      </w:r>
      <w:r w:rsidRPr="00440565">
        <w:rPr>
          <w:rFonts w:cs="QuadraatSans-Regular"/>
          <w:szCs w:val="24"/>
        </w:rPr>
        <w:t xml:space="preserve"> </w:t>
      </w:r>
      <w:r w:rsidRPr="00440565">
        <w:rPr>
          <w:rFonts w:ascii="Times New Roman" w:hAnsi="Times New Roman"/>
          <w:szCs w:val="24"/>
        </w:rPr>
        <w:t>→</w:t>
      </w:r>
      <w:r w:rsidRPr="00440565">
        <w:rPr>
          <w:rFonts w:cs="QuadraatSans-Regular"/>
          <w:szCs w:val="24"/>
        </w:rPr>
        <w:t xml:space="preserve"> P = €</w:t>
      </w:r>
      <w:r w:rsidRPr="00440565">
        <w:rPr>
          <w:szCs w:val="24"/>
        </w:rPr>
        <w:t> </w:t>
      </w:r>
      <w:r>
        <w:rPr>
          <w:szCs w:val="24"/>
        </w:rPr>
        <w:t>16</w:t>
      </w:r>
      <w:r w:rsidRPr="00440565">
        <w:rPr>
          <w:szCs w:val="24"/>
        </w:rPr>
        <w:t>.</w:t>
      </w:r>
    </w:p>
    <w:p w:rsidR="00CB3092" w:rsidRDefault="00CB3092" w:rsidP="00CB3092">
      <w:pPr>
        <w:tabs>
          <w:tab w:val="left" w:pos="-1701"/>
        </w:tabs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Qa</w:t>
      </w:r>
      <w:proofErr w:type="spellEnd"/>
      <w:r>
        <w:rPr>
          <w:szCs w:val="24"/>
        </w:rPr>
        <w:t xml:space="preserve"> = </w:t>
      </w:r>
      <w:proofErr w:type="spellStart"/>
      <w:r>
        <w:rPr>
          <w:szCs w:val="24"/>
        </w:rPr>
        <w:t>Qv</w:t>
      </w:r>
      <w:proofErr w:type="spellEnd"/>
      <w:r>
        <w:rPr>
          <w:szCs w:val="24"/>
        </w:rPr>
        <w:t xml:space="preserve"> = 16 + 32 = 48 miljoen.</w:t>
      </w:r>
    </w:p>
    <w:p w:rsidR="00CB3092" w:rsidRDefault="00CB3092" w:rsidP="00CB3092">
      <w:pPr>
        <w:tabs>
          <w:tab w:val="left" w:pos="-1701"/>
        </w:tabs>
        <w:rPr>
          <w:szCs w:val="24"/>
        </w:rPr>
      </w:pPr>
      <w:r>
        <w:rPr>
          <w:szCs w:val="24"/>
        </w:rPr>
        <w:tab/>
        <w:t>De marktomzet is € 16 × 48 miljoen = € 768 miljoen.</w:t>
      </w:r>
    </w:p>
    <w:p w:rsidR="00CB3092" w:rsidRPr="00555A76" w:rsidRDefault="00CB3092" w:rsidP="00CB3092">
      <w:pPr>
        <w:tabs>
          <w:tab w:val="left" w:pos="-1701"/>
        </w:tabs>
        <w:rPr>
          <w:rFonts w:cs="Calibri"/>
          <w:bCs/>
          <w:szCs w:val="24"/>
        </w:rPr>
      </w:pPr>
      <w:r>
        <w:rPr>
          <w:bCs/>
          <w:szCs w:val="24"/>
        </w:rPr>
        <w:t>b.</w:t>
      </w:r>
      <w:r>
        <w:rPr>
          <w:bCs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608"/>
        <w:gridCol w:w="709"/>
        <w:gridCol w:w="628"/>
        <w:gridCol w:w="643"/>
        <w:gridCol w:w="662"/>
      </w:tblGrid>
      <w:tr w:rsidR="00CB3092" w:rsidRPr="001C76DA" w:rsidTr="00246C79">
        <w:tc>
          <w:tcPr>
            <w:tcW w:w="534" w:type="dxa"/>
            <w:tcBorders>
              <w:bottom w:val="single" w:sz="4" w:space="0" w:color="auto"/>
            </w:tcBorders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q</w:t>
            </w:r>
          </w:p>
        </w:tc>
        <w:tc>
          <w:tcPr>
            <w:tcW w:w="708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TK</w:t>
            </w:r>
          </w:p>
        </w:tc>
        <w:tc>
          <w:tcPr>
            <w:tcW w:w="709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TCK</w:t>
            </w:r>
          </w:p>
        </w:tc>
        <w:tc>
          <w:tcPr>
            <w:tcW w:w="567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TVK</w:t>
            </w:r>
          </w:p>
        </w:tc>
        <w:tc>
          <w:tcPr>
            <w:tcW w:w="709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GTK</w:t>
            </w:r>
          </w:p>
        </w:tc>
        <w:tc>
          <w:tcPr>
            <w:tcW w:w="587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GCK</w:t>
            </w:r>
          </w:p>
        </w:tc>
        <w:tc>
          <w:tcPr>
            <w:tcW w:w="59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GVK</w:t>
            </w:r>
          </w:p>
        </w:tc>
        <w:tc>
          <w:tcPr>
            <w:tcW w:w="662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MK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jc w:val="center"/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-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40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10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10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26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15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12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22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12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14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20,5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7,5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13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16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20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18</w:t>
            </w:r>
          </w:p>
        </w:tc>
      </w:tr>
      <w:tr w:rsidR="00CB3092" w:rsidRPr="001C76DA" w:rsidTr="00246C79">
        <w:tc>
          <w:tcPr>
            <w:tcW w:w="534" w:type="dxa"/>
            <w:shd w:val="clear" w:color="auto" w:fill="000000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b/>
                <w:szCs w:val="24"/>
              </w:rPr>
            </w:pPr>
            <w:r w:rsidRPr="001C76DA">
              <w:rPr>
                <w:rFonts w:cs="Calibri"/>
                <w:b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20</w:t>
            </w:r>
          </w:p>
        </w:tc>
        <w:tc>
          <w:tcPr>
            <w:tcW w:w="587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5</w:t>
            </w:r>
          </w:p>
        </w:tc>
        <w:tc>
          <w:tcPr>
            <w:tcW w:w="594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15</w:t>
            </w:r>
          </w:p>
        </w:tc>
        <w:tc>
          <w:tcPr>
            <w:tcW w:w="662" w:type="dxa"/>
            <w:shd w:val="clear" w:color="auto" w:fill="auto"/>
          </w:tcPr>
          <w:p w:rsidR="00CB3092" w:rsidRPr="001C76DA" w:rsidRDefault="00CB3092" w:rsidP="00246C79">
            <w:pPr>
              <w:tabs>
                <w:tab w:val="left" w:pos="-1701"/>
              </w:tabs>
              <w:rPr>
                <w:rFonts w:cs="Calibri"/>
                <w:szCs w:val="24"/>
              </w:rPr>
            </w:pPr>
            <w:r w:rsidRPr="001C76DA">
              <w:rPr>
                <w:rFonts w:cs="Calibri"/>
                <w:szCs w:val="24"/>
              </w:rPr>
              <w:t>20</w:t>
            </w:r>
          </w:p>
        </w:tc>
      </w:tr>
    </w:tbl>
    <w:p w:rsidR="00CB3092" w:rsidRDefault="00CB3092" w:rsidP="00CB3092"/>
    <w:p w:rsidR="00CB3092" w:rsidRDefault="00CB3092" w:rsidP="00CB3092">
      <w:pPr>
        <w:ind w:left="426" w:hanging="426"/>
        <w:rPr>
          <w:rFonts w:cs="Calibri"/>
          <w:bCs/>
          <w:szCs w:val="24"/>
        </w:rPr>
      </w:pPr>
      <w:r w:rsidRPr="006A7CD0">
        <w:rPr>
          <w:rFonts w:cs="Calibri"/>
          <w:bCs/>
          <w:szCs w:val="24"/>
        </w:rPr>
        <w:t>c.</w:t>
      </w:r>
      <w:r w:rsidRPr="006A7CD0">
        <w:rPr>
          <w:rFonts w:cs="Calibri"/>
          <w:bCs/>
          <w:szCs w:val="24"/>
        </w:rPr>
        <w:tab/>
      </w:r>
      <w:r>
        <w:rPr>
          <w:rFonts w:cs="Calibri"/>
          <w:bCs/>
          <w:szCs w:val="24"/>
        </w:rPr>
        <w:t xml:space="preserve">Bij q = 4. Maximale winst wordt behaald bij MO = </w:t>
      </w:r>
      <w:r w:rsidRPr="006A7CD0">
        <w:rPr>
          <w:rFonts w:cs="Calibri"/>
          <w:bCs/>
          <w:szCs w:val="24"/>
        </w:rPr>
        <w:t>M</w:t>
      </w:r>
      <w:r>
        <w:rPr>
          <w:rFonts w:cs="Calibri"/>
          <w:bCs/>
          <w:szCs w:val="24"/>
        </w:rPr>
        <w:t>K.</w:t>
      </w:r>
      <w:r w:rsidRPr="006A7CD0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>Op een markt van volkomen concurrentie is de marginale opbrengst gelijk aan de prijs, dus 16. MK = 16 bij q = 4.</w:t>
      </w:r>
    </w:p>
    <w:p w:rsidR="00CB3092" w:rsidRDefault="00CB3092" w:rsidP="00CB3092">
      <w:pPr>
        <w:ind w:left="426" w:hanging="426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d.</w:t>
      </w:r>
      <w:r>
        <w:rPr>
          <w:rFonts w:cs="Calibri"/>
          <w:bCs/>
          <w:szCs w:val="24"/>
        </w:rPr>
        <w:tab/>
        <w:t>Bij q = 4 is de totale opbrengst 64 (TO = 4 × 16) en de totale kosten zijn 82. Het verlies is 18. Bij gelijk stoppen is het verlies gelijk aan de totale constante kosten, dus 30. TO &gt; TVK, dus doorgaan met produceren is minder verliesgevend dan stoppen.</w:t>
      </w:r>
    </w:p>
    <w:p w:rsidR="00CB3092" w:rsidRDefault="00CB3092">
      <w:pPr>
        <w:spacing w:after="160" w:line="259" w:lineRule="auto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br w:type="page"/>
      </w:r>
    </w:p>
    <w:p w:rsidR="00CB3092" w:rsidRDefault="00CB3092" w:rsidP="00CB3092">
      <w:pPr>
        <w:tabs>
          <w:tab w:val="left" w:pos="-1701"/>
        </w:tabs>
        <w:rPr>
          <w:rFonts w:cs="Calibri"/>
          <w:b/>
          <w:szCs w:val="24"/>
        </w:rPr>
      </w:pPr>
      <w:r w:rsidRPr="001C76DA">
        <w:rPr>
          <w:rFonts w:cs="Calibri"/>
          <w:b/>
          <w:szCs w:val="24"/>
        </w:rPr>
        <w:t xml:space="preserve">Uitwerking </w:t>
      </w:r>
      <w:r>
        <w:rPr>
          <w:rFonts w:cs="Calibri"/>
          <w:b/>
          <w:szCs w:val="24"/>
        </w:rPr>
        <w:t>opgave</w:t>
      </w:r>
      <w:r w:rsidRPr="001C76DA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1</w:t>
      </w:r>
      <w:r w:rsidRPr="001C76DA">
        <w:rPr>
          <w:rFonts w:cs="Calibri"/>
          <w:b/>
          <w:szCs w:val="24"/>
        </w:rPr>
        <w:t>.</w:t>
      </w:r>
      <w:r>
        <w:rPr>
          <w:rFonts w:cs="Calibri"/>
          <w:b/>
          <w:szCs w:val="24"/>
        </w:rPr>
        <w:t>3</w:t>
      </w:r>
    </w:p>
    <w:p w:rsidR="00CB3092" w:rsidRDefault="00CB3092" w:rsidP="00CB3092">
      <w:pPr>
        <w:tabs>
          <w:tab w:val="left" w:pos="-1701"/>
          <w:tab w:val="left" w:pos="426"/>
        </w:tabs>
        <w:rPr>
          <w:szCs w:val="24"/>
        </w:rPr>
      </w:pPr>
      <w:bookmarkStart w:id="2" w:name="_Hlk131497609"/>
      <w:r>
        <w:rPr>
          <w:rFonts w:cs="Calibri"/>
          <w:bCs/>
          <w:szCs w:val="24"/>
        </w:rPr>
        <w:t>a.</w:t>
      </w:r>
      <w:r>
        <w:rPr>
          <w:rFonts w:cs="Calibri"/>
          <w:bCs/>
          <w:szCs w:val="24"/>
        </w:rPr>
        <w:tab/>
        <w:t>GVK = TVK/q = (</w:t>
      </w:r>
      <w:r w:rsidRPr="00A8651D">
        <w:rPr>
          <w:szCs w:val="24"/>
        </w:rPr>
        <w:t>2,5q</w:t>
      </w:r>
      <w:r w:rsidRPr="00A8651D">
        <w:rPr>
          <w:szCs w:val="24"/>
          <w:vertAlign w:val="superscript"/>
        </w:rPr>
        <w:t>2</w:t>
      </w:r>
      <w:r w:rsidRPr="00A8651D">
        <w:rPr>
          <w:szCs w:val="24"/>
        </w:rPr>
        <w:t xml:space="preserve"> + 2q</w:t>
      </w:r>
      <w:r>
        <w:rPr>
          <w:szCs w:val="24"/>
        </w:rPr>
        <w:t>)q = 2,5q + 2.</w:t>
      </w:r>
    </w:p>
    <w:p w:rsidR="00CB3092" w:rsidRPr="00995F2F" w:rsidRDefault="00CB3092" w:rsidP="00CB3092">
      <w:pPr>
        <w:tabs>
          <w:tab w:val="left" w:pos="-1701"/>
          <w:tab w:val="left" w:pos="426"/>
        </w:tabs>
        <w:rPr>
          <w:rFonts w:cs="Calibri"/>
          <w:bCs/>
          <w:szCs w:val="24"/>
        </w:rPr>
      </w:pPr>
      <w:r w:rsidRPr="00995F2F">
        <w:rPr>
          <w:rFonts w:cs="Calibri"/>
          <w:bCs/>
          <w:szCs w:val="24"/>
        </w:rPr>
        <w:t>b.</w:t>
      </w:r>
      <w:r w:rsidRPr="00995F2F">
        <w:rPr>
          <w:rFonts w:cs="Calibri"/>
          <w:bCs/>
          <w:szCs w:val="24"/>
        </w:rPr>
        <w:tab/>
        <w:t>MK = TK’= 5q + 2.</w:t>
      </w:r>
    </w:p>
    <w:p w:rsidR="00CB3092" w:rsidRPr="00995F2F" w:rsidRDefault="00CB3092" w:rsidP="00CB3092">
      <w:pPr>
        <w:tabs>
          <w:tab w:val="left" w:pos="-1701"/>
          <w:tab w:val="left" w:pos="426"/>
        </w:tabs>
        <w:rPr>
          <w:rFonts w:cs="Calibri"/>
          <w:bCs/>
          <w:szCs w:val="24"/>
        </w:rPr>
      </w:pPr>
      <w:r w:rsidRPr="00995F2F">
        <w:rPr>
          <w:rFonts w:cs="Calibri"/>
          <w:bCs/>
          <w:szCs w:val="24"/>
        </w:rPr>
        <w:t>c.</w:t>
      </w:r>
      <w:r w:rsidRPr="00995F2F">
        <w:rPr>
          <w:rFonts w:cs="Calibri"/>
          <w:bCs/>
          <w:szCs w:val="24"/>
        </w:rPr>
        <w:tab/>
        <w:t>P (=GO) = TO/q = 57q/q = 57.</w:t>
      </w:r>
    </w:p>
    <w:p w:rsidR="00CB3092" w:rsidRPr="00995F2F" w:rsidRDefault="00CB3092" w:rsidP="00CB3092">
      <w:pPr>
        <w:tabs>
          <w:tab w:val="left" w:pos="-1701"/>
          <w:tab w:val="left" w:pos="426"/>
        </w:tabs>
        <w:rPr>
          <w:rFonts w:cs="Calibri"/>
          <w:bCs/>
          <w:szCs w:val="24"/>
        </w:rPr>
      </w:pPr>
      <w:r w:rsidRPr="00995F2F">
        <w:rPr>
          <w:rFonts w:cs="Calibri"/>
          <w:bCs/>
          <w:szCs w:val="24"/>
        </w:rPr>
        <w:t>d.</w:t>
      </w:r>
      <w:r w:rsidRPr="00995F2F">
        <w:rPr>
          <w:rFonts w:cs="Calibri"/>
          <w:bCs/>
          <w:szCs w:val="24"/>
        </w:rPr>
        <w:tab/>
        <w:t>P = GO = MO = 57.</w:t>
      </w:r>
    </w:p>
    <w:p w:rsidR="00CB3092" w:rsidRPr="00995F2F" w:rsidRDefault="00CB3092" w:rsidP="00CB3092">
      <w:pPr>
        <w:tabs>
          <w:tab w:val="left" w:pos="-1701"/>
          <w:tab w:val="left" w:pos="426"/>
        </w:tabs>
        <w:rPr>
          <w:rFonts w:cs="Calibri"/>
          <w:bCs/>
          <w:szCs w:val="24"/>
        </w:rPr>
      </w:pPr>
      <w:r w:rsidRPr="00995F2F">
        <w:rPr>
          <w:rFonts w:cs="Calibri"/>
          <w:bCs/>
          <w:szCs w:val="24"/>
        </w:rPr>
        <w:tab/>
        <w:t xml:space="preserve">Maximale winst bij MO = MK. </w:t>
      </w:r>
    </w:p>
    <w:p w:rsidR="00CB3092" w:rsidRPr="00306705" w:rsidRDefault="00CB3092" w:rsidP="00CB3092">
      <w:pPr>
        <w:tabs>
          <w:tab w:val="left" w:pos="-1701"/>
          <w:tab w:val="left" w:pos="426"/>
        </w:tabs>
        <w:rPr>
          <w:rFonts w:cs="Calibri"/>
          <w:bCs/>
          <w:szCs w:val="24"/>
          <w:lang w:val="en-US"/>
        </w:rPr>
      </w:pPr>
      <w:r w:rsidRPr="00995F2F">
        <w:rPr>
          <w:rFonts w:cs="Calibri"/>
          <w:bCs/>
          <w:szCs w:val="24"/>
        </w:rPr>
        <w:tab/>
        <w:t xml:space="preserve">57 = 5q + 2 </w:t>
      </w:r>
      <w:r>
        <w:rPr>
          <w:rFonts w:cs="Calibri"/>
          <w:bCs/>
          <w:szCs w:val="24"/>
        </w:rPr>
        <w:sym w:font="Symbol" w:char="F0AE"/>
      </w:r>
      <w:r w:rsidRPr="00306705">
        <w:rPr>
          <w:rFonts w:cs="Calibri"/>
          <w:bCs/>
          <w:szCs w:val="24"/>
          <w:lang w:val="en-US"/>
        </w:rPr>
        <w:t xml:space="preserve"> q = 55/5 = 11.</w:t>
      </w:r>
    </w:p>
    <w:p w:rsidR="00CB3092" w:rsidRPr="00306705" w:rsidRDefault="00CB3092" w:rsidP="00CB3092">
      <w:pPr>
        <w:tabs>
          <w:tab w:val="left" w:pos="-1701"/>
          <w:tab w:val="left" w:pos="426"/>
        </w:tabs>
        <w:rPr>
          <w:rFonts w:cs="Calibri"/>
          <w:bCs/>
          <w:szCs w:val="24"/>
          <w:lang w:val="en-US"/>
        </w:rPr>
      </w:pPr>
      <w:r w:rsidRPr="00306705">
        <w:rPr>
          <w:rFonts w:cs="Calibri"/>
          <w:bCs/>
          <w:szCs w:val="24"/>
          <w:lang w:val="en-US"/>
        </w:rPr>
        <w:t>e.</w:t>
      </w:r>
      <w:r w:rsidRPr="00306705">
        <w:rPr>
          <w:rFonts w:cs="Calibri"/>
          <w:bCs/>
          <w:szCs w:val="24"/>
          <w:lang w:val="en-US"/>
        </w:rPr>
        <w:tab/>
        <w:t>TW = TO – TK = 57 × 11 – (2,5 × 11</w:t>
      </w:r>
      <w:r w:rsidRPr="00306705">
        <w:rPr>
          <w:rFonts w:cs="Calibri"/>
          <w:bCs/>
          <w:szCs w:val="24"/>
          <w:vertAlign w:val="superscript"/>
          <w:lang w:val="en-US"/>
        </w:rPr>
        <w:t>2</w:t>
      </w:r>
      <w:r w:rsidRPr="00306705">
        <w:rPr>
          <w:rFonts w:cs="Calibri"/>
          <w:bCs/>
          <w:szCs w:val="24"/>
          <w:lang w:val="en-US"/>
        </w:rPr>
        <w:t xml:space="preserve"> + 2 × 11 + 60) = 627 – 384,5 = 242,5.</w:t>
      </w:r>
    </w:p>
    <w:p w:rsidR="00CB3092" w:rsidRPr="00D219AA" w:rsidRDefault="00CB3092" w:rsidP="00CB3092">
      <w:pPr>
        <w:tabs>
          <w:tab w:val="left" w:pos="-1701"/>
          <w:tab w:val="left" w:pos="426"/>
        </w:tabs>
        <w:ind w:left="426" w:hanging="426"/>
        <w:rPr>
          <w:rFonts w:cs="Calibri"/>
          <w:bCs/>
          <w:szCs w:val="24"/>
        </w:rPr>
      </w:pPr>
      <w:r w:rsidRPr="00D219AA">
        <w:rPr>
          <w:rFonts w:cs="Calibri"/>
          <w:bCs/>
          <w:szCs w:val="24"/>
        </w:rPr>
        <w:t>f.</w:t>
      </w:r>
      <w:r w:rsidRPr="00D219AA">
        <w:rPr>
          <w:rFonts w:cs="Calibri"/>
          <w:bCs/>
          <w:szCs w:val="24"/>
        </w:rPr>
        <w:tab/>
      </w:r>
      <w:proofErr w:type="spellStart"/>
      <w:r w:rsidRPr="00D219AA">
        <w:rPr>
          <w:rFonts w:cs="Calibri"/>
          <w:bCs/>
          <w:szCs w:val="24"/>
        </w:rPr>
        <w:t>G</w:t>
      </w:r>
      <w:r w:rsidRPr="00995F2F">
        <w:rPr>
          <w:rFonts w:cs="Calibri"/>
          <w:bCs/>
          <w:szCs w:val="24"/>
        </w:rPr>
        <w:t>VK</w:t>
      </w:r>
      <w:r w:rsidRPr="00995F2F">
        <w:rPr>
          <w:rFonts w:cs="Calibri"/>
          <w:bCs/>
          <w:szCs w:val="24"/>
          <w:vertAlign w:val="subscript"/>
        </w:rPr>
        <w:t>nieuw</w:t>
      </w:r>
      <w:proofErr w:type="spellEnd"/>
      <w:r w:rsidRPr="00995F2F">
        <w:rPr>
          <w:rFonts w:cs="Calibri"/>
          <w:bCs/>
          <w:szCs w:val="24"/>
        </w:rPr>
        <w:t xml:space="preserve"> = 2,5</w:t>
      </w:r>
      <w:r>
        <w:rPr>
          <w:rFonts w:cs="Calibri"/>
          <w:bCs/>
          <w:szCs w:val="24"/>
        </w:rPr>
        <w:t>q</w:t>
      </w:r>
      <w:r w:rsidRPr="00995F2F">
        <w:rPr>
          <w:rFonts w:cs="Calibri"/>
          <w:bCs/>
          <w:szCs w:val="24"/>
        </w:rPr>
        <w:t xml:space="preserve"> + 4,5.</w:t>
      </w:r>
    </w:p>
    <w:p w:rsidR="00483C6B" w:rsidRPr="00CB3092" w:rsidRDefault="00CB3092" w:rsidP="00CB3092">
      <w:pPr>
        <w:tabs>
          <w:tab w:val="left" w:pos="-1701"/>
          <w:tab w:val="left" w:pos="426"/>
        </w:tabs>
        <w:ind w:left="426" w:hanging="426"/>
        <w:rPr>
          <w:rFonts w:cs="Calibri"/>
          <w:bCs/>
          <w:szCs w:val="24"/>
        </w:rPr>
      </w:pPr>
      <w:r w:rsidRPr="00D219AA">
        <w:rPr>
          <w:rFonts w:cs="Calibri"/>
          <w:bCs/>
          <w:szCs w:val="24"/>
        </w:rPr>
        <w:tab/>
      </w:r>
      <w:proofErr w:type="spellStart"/>
      <w:r w:rsidRPr="00A57277">
        <w:rPr>
          <w:rFonts w:cs="Calibri"/>
          <w:bCs/>
          <w:szCs w:val="24"/>
        </w:rPr>
        <w:t>TK</w:t>
      </w:r>
      <w:r w:rsidRPr="00A57277">
        <w:rPr>
          <w:rFonts w:cs="Calibri"/>
          <w:bCs/>
          <w:szCs w:val="24"/>
          <w:vertAlign w:val="subscript"/>
        </w:rPr>
        <w:t>nieuw</w:t>
      </w:r>
      <w:proofErr w:type="spellEnd"/>
      <w:r>
        <w:rPr>
          <w:rFonts w:cs="Calibri"/>
          <w:bCs/>
          <w:szCs w:val="24"/>
        </w:rPr>
        <w:t xml:space="preserve"> = </w:t>
      </w:r>
      <w:r w:rsidRPr="00A8651D">
        <w:rPr>
          <w:szCs w:val="24"/>
        </w:rPr>
        <w:t>2,5q</w:t>
      </w:r>
      <w:r w:rsidRPr="00A8651D">
        <w:rPr>
          <w:szCs w:val="24"/>
          <w:vertAlign w:val="superscript"/>
        </w:rPr>
        <w:t>2</w:t>
      </w:r>
      <w:r w:rsidRPr="00A8651D">
        <w:rPr>
          <w:szCs w:val="24"/>
        </w:rPr>
        <w:t xml:space="preserve"> + </w:t>
      </w:r>
      <w:r>
        <w:rPr>
          <w:szCs w:val="24"/>
        </w:rPr>
        <w:t>4,5</w:t>
      </w:r>
      <w:r w:rsidRPr="00A8651D">
        <w:rPr>
          <w:szCs w:val="24"/>
        </w:rPr>
        <w:t>q</w:t>
      </w:r>
      <w:r w:rsidRPr="00A57277">
        <w:rPr>
          <w:rFonts w:cs="Calibri"/>
          <w:bCs/>
          <w:szCs w:val="24"/>
        </w:rPr>
        <w:t xml:space="preserve"> </w:t>
      </w:r>
      <w:r>
        <w:rPr>
          <w:rFonts w:cs="Calibri"/>
          <w:bCs/>
          <w:szCs w:val="24"/>
        </w:rPr>
        <w:t>+ 60.</w:t>
      </w:r>
      <w:r>
        <w:rPr>
          <w:rFonts w:cs="Calibri"/>
          <w:bCs/>
          <w:szCs w:val="24"/>
        </w:rPr>
        <w:br/>
      </w:r>
      <w:proofErr w:type="spellStart"/>
      <w:r>
        <w:rPr>
          <w:rFonts w:cs="Calibri"/>
          <w:bCs/>
          <w:szCs w:val="24"/>
        </w:rPr>
        <w:t>MK</w:t>
      </w:r>
      <w:r>
        <w:rPr>
          <w:rFonts w:cs="Calibri"/>
          <w:bCs/>
          <w:szCs w:val="24"/>
          <w:vertAlign w:val="subscript"/>
        </w:rPr>
        <w:t>nieuw</w:t>
      </w:r>
      <w:proofErr w:type="spellEnd"/>
      <w:r>
        <w:rPr>
          <w:rFonts w:cs="Calibri"/>
          <w:bCs/>
          <w:szCs w:val="24"/>
        </w:rPr>
        <w:t xml:space="preserve"> = </w:t>
      </w:r>
      <w:proofErr w:type="spellStart"/>
      <w:r>
        <w:rPr>
          <w:rFonts w:cs="Calibri"/>
          <w:bCs/>
          <w:szCs w:val="24"/>
        </w:rPr>
        <w:t>TK</w:t>
      </w:r>
      <w:r>
        <w:rPr>
          <w:rFonts w:cs="Calibri"/>
          <w:bCs/>
          <w:szCs w:val="24"/>
          <w:vertAlign w:val="subscript"/>
        </w:rPr>
        <w:t>nieuw</w:t>
      </w:r>
      <w:proofErr w:type="spellEnd"/>
      <w:r>
        <w:rPr>
          <w:rFonts w:cs="Calibri"/>
          <w:bCs/>
          <w:szCs w:val="24"/>
        </w:rPr>
        <w:t>’ = 5q + 4,5.</w:t>
      </w:r>
      <w:r>
        <w:rPr>
          <w:rFonts w:cs="Calibri"/>
          <w:bCs/>
          <w:szCs w:val="24"/>
        </w:rPr>
        <w:br/>
        <w:t xml:space="preserve">MO = </w:t>
      </w:r>
      <w:proofErr w:type="spellStart"/>
      <w:r>
        <w:rPr>
          <w:rFonts w:cs="Calibri"/>
          <w:bCs/>
          <w:szCs w:val="24"/>
        </w:rPr>
        <w:t>MK</w:t>
      </w:r>
      <w:r>
        <w:rPr>
          <w:rFonts w:cs="Calibri"/>
          <w:bCs/>
          <w:szCs w:val="24"/>
          <w:vertAlign w:val="subscript"/>
        </w:rPr>
        <w:t>nieuw</w:t>
      </w:r>
      <w:proofErr w:type="spellEnd"/>
      <w:r>
        <w:rPr>
          <w:rFonts w:cs="Calibri"/>
          <w:bCs/>
          <w:szCs w:val="24"/>
        </w:rPr>
        <w:t xml:space="preserve">. 57 = 5q + 4,5 </w:t>
      </w:r>
      <w:r>
        <w:rPr>
          <w:rFonts w:cs="Calibri"/>
          <w:bCs/>
          <w:szCs w:val="24"/>
        </w:rPr>
        <w:sym w:font="Symbol" w:char="F0AE"/>
      </w:r>
      <w:r>
        <w:rPr>
          <w:rFonts w:cs="Calibri"/>
          <w:bCs/>
          <w:szCs w:val="24"/>
        </w:rPr>
        <w:t xml:space="preserve"> q = 52,5/5 = 10,5.</w:t>
      </w:r>
      <w:r>
        <w:rPr>
          <w:rFonts w:cs="Calibri"/>
          <w:bCs/>
          <w:szCs w:val="24"/>
        </w:rPr>
        <w:br/>
      </w:r>
      <w:proofErr w:type="spellStart"/>
      <w:r>
        <w:rPr>
          <w:rFonts w:cs="Calibri"/>
          <w:bCs/>
          <w:szCs w:val="24"/>
        </w:rPr>
        <w:t>TW</w:t>
      </w:r>
      <w:r>
        <w:rPr>
          <w:rFonts w:cs="Calibri"/>
          <w:bCs/>
          <w:szCs w:val="24"/>
          <w:vertAlign w:val="subscript"/>
        </w:rPr>
        <w:t>nieuw</w:t>
      </w:r>
      <w:proofErr w:type="spellEnd"/>
      <w:r>
        <w:rPr>
          <w:rFonts w:cs="Calibri"/>
          <w:bCs/>
          <w:szCs w:val="24"/>
        </w:rPr>
        <w:t xml:space="preserve"> = TO – TK = 57 × 10,5 – (2,5 × 10,5</w:t>
      </w:r>
      <w:r>
        <w:rPr>
          <w:rFonts w:cs="Calibri"/>
          <w:bCs/>
          <w:szCs w:val="24"/>
          <w:vertAlign w:val="superscript"/>
        </w:rPr>
        <w:t>2</w:t>
      </w:r>
      <w:r>
        <w:rPr>
          <w:rFonts w:cs="Calibri"/>
          <w:bCs/>
          <w:szCs w:val="24"/>
        </w:rPr>
        <w:t xml:space="preserve"> + 4,5 × 10,5 + 60) = 598,5 – 382,875 = 215,625.</w:t>
      </w:r>
      <w:r>
        <w:rPr>
          <w:rFonts w:cs="Calibri"/>
          <w:bCs/>
          <w:szCs w:val="24"/>
        </w:rPr>
        <w:br/>
        <w:t>De totale winst neemt af met 242,5 – 215,625 = 26,875.</w:t>
      </w:r>
      <w:bookmarkEnd w:id="2"/>
    </w:p>
    <w:sectPr w:rsidR="00483C6B" w:rsidRPr="00CB3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92" w:rsidRDefault="00CB3092" w:rsidP="00CB3092">
      <w:r>
        <w:separator/>
      </w:r>
    </w:p>
  </w:endnote>
  <w:endnote w:type="continuationSeparator" w:id="0">
    <w:p w:rsidR="00CB3092" w:rsidRDefault="00CB3092" w:rsidP="00CB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aatSans-Regular"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3A" w:rsidRDefault="00B2153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3A" w:rsidRDefault="00B2153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3A" w:rsidRDefault="00B2153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92" w:rsidRDefault="00CB3092" w:rsidP="00CB3092">
      <w:r>
        <w:separator/>
      </w:r>
    </w:p>
  </w:footnote>
  <w:footnote w:type="continuationSeparator" w:id="0">
    <w:p w:rsidR="00CB3092" w:rsidRDefault="00CB3092" w:rsidP="00CB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3A" w:rsidRDefault="00B2153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92" w:rsidRPr="007F7BD0" w:rsidRDefault="00CB3092" w:rsidP="00CB3092">
    <w:pPr>
      <w:pStyle w:val="Koptekst"/>
      <w:jc w:val="right"/>
      <w:rPr>
        <w:rFonts w:ascii="Arial" w:hAnsi="Arial" w:cs="Arial"/>
        <w:sz w:val="16"/>
        <w:szCs w:val="16"/>
      </w:rPr>
    </w:pPr>
    <w:r w:rsidRPr="00720030">
      <w:rPr>
        <w:noProof/>
        <w:sz w:val="20"/>
        <w:szCs w:val="20"/>
        <w:lang w:eastAsia="nl-NL"/>
      </w:rPr>
      <w:drawing>
        <wp:inline distT="0" distB="0" distL="0" distR="0" wp14:anchorId="77E09E68" wp14:editId="7F29FBFB">
          <wp:extent cx="342900" cy="342900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132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Marktgedrag</w:t>
    </w:r>
    <w:r w:rsidRPr="00BE132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hoofdstuk 1 extra </w:t>
    </w:r>
    <w:r w:rsidRPr="00BE1329">
      <w:rPr>
        <w:rFonts w:ascii="Arial" w:hAnsi="Arial" w:cs="Arial"/>
        <w:sz w:val="16"/>
        <w:szCs w:val="16"/>
      </w:rPr>
      <w:t xml:space="preserve">oefenopgaven </w:t>
    </w:r>
    <w:r>
      <w:rPr>
        <w:rFonts w:ascii="Arial" w:hAnsi="Arial" w:cs="Arial"/>
        <w:sz w:val="16"/>
        <w:szCs w:val="16"/>
      </w:rPr>
      <w:t>(web</w:t>
    </w:r>
    <w:r w:rsidRPr="00BE1329">
      <w:rPr>
        <w:rFonts w:ascii="Arial" w:hAnsi="Arial" w:cs="Arial"/>
        <w:sz w:val="16"/>
        <w:szCs w:val="16"/>
      </w:rPr>
      <w:t>site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6173D">
      <w:rPr>
        <w:rFonts w:ascii="Arial" w:hAnsi="Arial" w:cs="Arial"/>
        <w:sz w:val="16"/>
        <w:szCs w:val="16"/>
      </w:rPr>
      <w:fldChar w:fldCharType="begin"/>
    </w:r>
    <w:r w:rsidRPr="00D6173D">
      <w:rPr>
        <w:rFonts w:ascii="Arial" w:hAnsi="Arial" w:cs="Arial"/>
        <w:sz w:val="16"/>
        <w:szCs w:val="16"/>
      </w:rPr>
      <w:instrText>PAGE   \* MERGEFORMAT</w:instrText>
    </w:r>
    <w:r w:rsidRPr="00D6173D">
      <w:rPr>
        <w:rFonts w:ascii="Arial" w:hAnsi="Arial" w:cs="Arial"/>
        <w:sz w:val="16"/>
        <w:szCs w:val="16"/>
      </w:rPr>
      <w:fldChar w:fldCharType="separate"/>
    </w:r>
    <w:r w:rsidR="00B2153A">
      <w:rPr>
        <w:rFonts w:ascii="Arial" w:hAnsi="Arial" w:cs="Arial"/>
        <w:noProof/>
        <w:sz w:val="16"/>
        <w:szCs w:val="16"/>
      </w:rPr>
      <w:t>5</w:t>
    </w:r>
    <w:r w:rsidRPr="00D6173D">
      <w:rPr>
        <w:rFonts w:ascii="Arial" w:hAnsi="Arial"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3A" w:rsidRDefault="00B215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E"/>
    <w:rsid w:val="00483C6B"/>
    <w:rsid w:val="00653A9E"/>
    <w:rsid w:val="007926A9"/>
    <w:rsid w:val="00B2153A"/>
    <w:rsid w:val="00B47914"/>
    <w:rsid w:val="00B77CD4"/>
    <w:rsid w:val="00BC747E"/>
    <w:rsid w:val="00CB3092"/>
    <w:rsid w:val="00D5677D"/>
    <w:rsid w:val="00E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092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30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3092"/>
    <w:rPr>
      <w:rFonts w:ascii="Calibri" w:eastAsia="Calibri" w:hAnsi="Calibri" w:cs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CB30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309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2023-04-18T07:19:00Z</dcterms:created>
  <dcterms:modified xsi:type="dcterms:W3CDTF">2023-04-18T07:19:00Z</dcterms:modified>
</cp:coreProperties>
</file>